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D926" w14:textId="6F86352E" w:rsidR="002E0584" w:rsidRPr="004E1892" w:rsidRDefault="002E0584" w:rsidP="002E0584">
      <w:pPr>
        <w:rPr>
          <w:lang w:val="lt-LT"/>
        </w:rPr>
      </w:pPr>
    </w:p>
    <w:p w14:paraId="0F9F981B" w14:textId="1CB4D294" w:rsidR="002E0584" w:rsidRPr="004E1892" w:rsidRDefault="002E0584" w:rsidP="002E0584">
      <w:pPr>
        <w:rPr>
          <w:lang w:val="lt-LT"/>
        </w:rPr>
      </w:pPr>
    </w:p>
    <w:p w14:paraId="098CC65E" w14:textId="2CCC3D41" w:rsidR="002E0584" w:rsidRPr="004E1892" w:rsidRDefault="00E56113" w:rsidP="002E0584">
      <w:pPr>
        <w:rPr>
          <w:lang w:val="lt-LT"/>
        </w:rPr>
      </w:pPr>
      <w:r w:rsidRPr="004E1892"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33050D61" wp14:editId="58EB8B42">
            <wp:simplePos x="2905125" y="1257300"/>
            <wp:positionH relativeFrom="margin">
              <wp:align>center</wp:align>
            </wp:positionH>
            <wp:positionV relativeFrom="margin">
              <wp:align>top</wp:align>
            </wp:positionV>
            <wp:extent cx="1799719" cy="849630"/>
            <wp:effectExtent l="0" t="0" r="0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19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BE0DD" w14:textId="5012752B" w:rsidR="002E0584" w:rsidRPr="004E1892" w:rsidRDefault="002E0584" w:rsidP="002E0584">
      <w:pPr>
        <w:rPr>
          <w:lang w:val="lt-LT"/>
        </w:rPr>
      </w:pPr>
    </w:p>
    <w:p w14:paraId="0ACFC989" w14:textId="77777777" w:rsidR="002C15A2" w:rsidRPr="004E1892" w:rsidRDefault="002C15A2" w:rsidP="002E0584">
      <w:pPr>
        <w:jc w:val="center"/>
        <w:rPr>
          <w:color w:val="000000"/>
          <w:sz w:val="44"/>
          <w:lang w:val="lt-LT"/>
        </w:rPr>
      </w:pPr>
    </w:p>
    <w:p w14:paraId="41BF13B0" w14:textId="77777777" w:rsidR="002C15A2" w:rsidRPr="004E1892" w:rsidRDefault="002C15A2" w:rsidP="002E0584">
      <w:pPr>
        <w:jc w:val="center"/>
        <w:rPr>
          <w:color w:val="000000"/>
          <w:sz w:val="44"/>
          <w:lang w:val="lt-LT"/>
        </w:rPr>
      </w:pPr>
    </w:p>
    <w:p w14:paraId="25D3BC27" w14:textId="77777777" w:rsidR="002C15A2" w:rsidRPr="004E1892" w:rsidRDefault="002C15A2" w:rsidP="002E0584">
      <w:pPr>
        <w:jc w:val="center"/>
        <w:rPr>
          <w:b/>
          <w:bCs/>
          <w:color w:val="000000"/>
          <w:sz w:val="44"/>
          <w:lang w:val="lt-LT"/>
        </w:rPr>
      </w:pPr>
    </w:p>
    <w:p w14:paraId="7965885B" w14:textId="40C435F4" w:rsidR="00FD6010" w:rsidRDefault="002C15A2" w:rsidP="002E0584">
      <w:pPr>
        <w:jc w:val="center"/>
        <w:rPr>
          <w:b/>
          <w:bCs/>
          <w:color w:val="000000"/>
          <w:sz w:val="44"/>
          <w:lang w:val="lt-LT"/>
        </w:rPr>
      </w:pPr>
      <w:r w:rsidRPr="004E1892">
        <w:rPr>
          <w:b/>
          <w:bCs/>
          <w:color w:val="000000"/>
          <w:sz w:val="44"/>
          <w:lang w:val="lt-LT"/>
        </w:rPr>
        <w:t>ŠILUTĖS RAJONO SAVIVALDYBĖS</w:t>
      </w:r>
    </w:p>
    <w:p w14:paraId="7C490996" w14:textId="77777777" w:rsidR="00FD6010" w:rsidRDefault="00FD6010" w:rsidP="002E0584">
      <w:pPr>
        <w:jc w:val="center"/>
        <w:rPr>
          <w:b/>
          <w:bCs/>
          <w:color w:val="000000"/>
          <w:sz w:val="44"/>
          <w:lang w:val="lt-LT"/>
        </w:rPr>
      </w:pPr>
      <w:r>
        <w:rPr>
          <w:b/>
          <w:bCs/>
          <w:color w:val="000000"/>
          <w:sz w:val="44"/>
          <w:lang w:val="lt-LT"/>
        </w:rPr>
        <w:t>MOKINIŲ SVEIKATOS RODIKLIŲ SUVESTINĖ</w:t>
      </w:r>
    </w:p>
    <w:p w14:paraId="0255D845" w14:textId="51166B81" w:rsidR="002E0584" w:rsidRPr="00FD6010" w:rsidRDefault="00FD6010" w:rsidP="006A2EA6">
      <w:pPr>
        <w:jc w:val="center"/>
        <w:rPr>
          <w:b/>
          <w:bCs/>
          <w:color w:val="000000"/>
          <w:sz w:val="44"/>
          <w:lang w:val="lt-LT"/>
        </w:rPr>
      </w:pPr>
      <w:r w:rsidRPr="00616A12">
        <w:rPr>
          <w:b/>
          <w:bCs/>
          <w:color w:val="000000"/>
          <w:sz w:val="44"/>
          <w:lang w:val="lt-LT"/>
        </w:rPr>
        <w:t>2021 METŲ</w:t>
      </w:r>
      <w:r w:rsidR="002C15A2" w:rsidRPr="004E1892">
        <w:rPr>
          <w:b/>
          <w:bCs/>
          <w:color w:val="000000"/>
          <w:sz w:val="44"/>
          <w:lang w:val="lt-LT"/>
        </w:rPr>
        <w:t xml:space="preserve"> </w:t>
      </w:r>
    </w:p>
    <w:p w14:paraId="7AFEC191" w14:textId="1A54D02A" w:rsidR="002C15A2" w:rsidRPr="004E1892" w:rsidRDefault="002C15A2" w:rsidP="002E0584">
      <w:pPr>
        <w:jc w:val="center"/>
        <w:rPr>
          <w:color w:val="000000"/>
          <w:sz w:val="44"/>
          <w:lang w:val="lt-LT"/>
        </w:rPr>
      </w:pPr>
    </w:p>
    <w:p w14:paraId="42C291BB" w14:textId="4A441FB9" w:rsidR="002C15A2" w:rsidRDefault="002C15A2" w:rsidP="002E0584">
      <w:pPr>
        <w:jc w:val="center"/>
        <w:rPr>
          <w:color w:val="000000"/>
          <w:sz w:val="44"/>
          <w:lang w:val="lt-LT"/>
        </w:rPr>
      </w:pPr>
    </w:p>
    <w:p w14:paraId="22474AE9" w14:textId="77777777" w:rsidR="002653CB" w:rsidRPr="004E1892" w:rsidRDefault="002653CB" w:rsidP="002E0584">
      <w:pPr>
        <w:jc w:val="center"/>
        <w:rPr>
          <w:color w:val="000000"/>
          <w:sz w:val="44"/>
          <w:lang w:val="lt-LT"/>
        </w:rPr>
      </w:pPr>
    </w:p>
    <w:p w14:paraId="493BF61C" w14:textId="1C5D6D63" w:rsidR="002C15A2" w:rsidRPr="004E1892" w:rsidRDefault="002C15A2" w:rsidP="002E0584">
      <w:pPr>
        <w:jc w:val="center"/>
        <w:rPr>
          <w:color w:val="000000"/>
          <w:sz w:val="44"/>
          <w:lang w:val="lt-LT"/>
        </w:rPr>
      </w:pPr>
    </w:p>
    <w:p w14:paraId="6F8E0A43" w14:textId="77777777" w:rsidR="002C15A2" w:rsidRPr="004E1892" w:rsidRDefault="002C15A2" w:rsidP="00E56113">
      <w:pPr>
        <w:rPr>
          <w:color w:val="000000"/>
          <w:sz w:val="44"/>
          <w:lang w:val="lt-LT"/>
        </w:rPr>
      </w:pPr>
    </w:p>
    <w:p w14:paraId="0FB855B5" w14:textId="77777777" w:rsidR="002653CB" w:rsidRDefault="002653CB" w:rsidP="002E0584">
      <w:pPr>
        <w:jc w:val="center"/>
        <w:rPr>
          <w:color w:val="000000"/>
          <w:sz w:val="32"/>
          <w:lang w:val="lt-LT"/>
        </w:rPr>
      </w:pPr>
    </w:p>
    <w:p w14:paraId="55E4BF96" w14:textId="77777777" w:rsidR="00FD6010" w:rsidRDefault="00FD6010" w:rsidP="002E0584">
      <w:pPr>
        <w:jc w:val="center"/>
        <w:rPr>
          <w:color w:val="000000"/>
          <w:sz w:val="32"/>
          <w:lang w:val="lt-LT"/>
        </w:rPr>
      </w:pPr>
    </w:p>
    <w:p w14:paraId="094E9AAF" w14:textId="77777777" w:rsidR="00FD6010" w:rsidRDefault="00FD6010" w:rsidP="002E0584">
      <w:pPr>
        <w:jc w:val="center"/>
        <w:rPr>
          <w:color w:val="000000"/>
          <w:sz w:val="32"/>
          <w:lang w:val="lt-LT"/>
        </w:rPr>
      </w:pPr>
    </w:p>
    <w:p w14:paraId="79B03F93" w14:textId="77777777" w:rsidR="00FD6010" w:rsidRDefault="00FD6010" w:rsidP="002E0584">
      <w:pPr>
        <w:jc w:val="center"/>
        <w:rPr>
          <w:color w:val="000000"/>
          <w:sz w:val="32"/>
          <w:lang w:val="lt-LT"/>
        </w:rPr>
      </w:pPr>
    </w:p>
    <w:p w14:paraId="2E3DA72B" w14:textId="0CF68463" w:rsidR="00F645ED" w:rsidRDefault="00F645ED" w:rsidP="002E0584">
      <w:pPr>
        <w:jc w:val="center"/>
        <w:rPr>
          <w:color w:val="000000"/>
          <w:sz w:val="32"/>
          <w:lang w:val="lt-LT"/>
        </w:rPr>
      </w:pPr>
    </w:p>
    <w:p w14:paraId="53EF2715" w14:textId="66688AD7" w:rsidR="00942BAF" w:rsidRDefault="00942BAF" w:rsidP="002E0584">
      <w:pPr>
        <w:jc w:val="center"/>
        <w:rPr>
          <w:color w:val="000000"/>
          <w:sz w:val="32"/>
          <w:lang w:val="lt-LT"/>
        </w:rPr>
      </w:pPr>
    </w:p>
    <w:p w14:paraId="20043B35" w14:textId="6D3BAE64" w:rsidR="00A92703" w:rsidRPr="004E1892" w:rsidRDefault="002E0584" w:rsidP="00F645ED">
      <w:pPr>
        <w:jc w:val="center"/>
        <w:rPr>
          <w:color w:val="000000"/>
          <w:sz w:val="32"/>
          <w:lang w:val="lt-LT"/>
        </w:rPr>
      </w:pPr>
      <w:r w:rsidRPr="004E1892">
        <w:rPr>
          <w:color w:val="000000"/>
          <w:sz w:val="32"/>
          <w:lang w:val="lt-LT"/>
        </w:rPr>
        <w:t>2022</w:t>
      </w:r>
    </w:p>
    <w:p w14:paraId="3860C367" w14:textId="2B918FD4" w:rsidR="002E0584" w:rsidRPr="004E1892" w:rsidRDefault="003916B6" w:rsidP="00CA6D30">
      <w:pPr>
        <w:jc w:val="center"/>
        <w:rPr>
          <w:color w:val="000000"/>
          <w:sz w:val="32"/>
          <w:lang w:val="lt-LT"/>
        </w:rPr>
      </w:pPr>
      <w:r w:rsidRPr="004E1892">
        <w:rPr>
          <w:color w:val="000000"/>
          <w:sz w:val="32"/>
          <w:lang w:val="lt-LT"/>
        </w:rPr>
        <w:t>Šilutė</w:t>
      </w:r>
    </w:p>
    <w:p w14:paraId="67B7EE91" w14:textId="246991F6" w:rsidR="002E0584" w:rsidRDefault="002E0584" w:rsidP="002E0584">
      <w:pPr>
        <w:spacing w:after="0" w:line="240" w:lineRule="auto"/>
        <w:jc w:val="center"/>
        <w:rPr>
          <w:b/>
          <w:color w:val="000000"/>
          <w:sz w:val="28"/>
          <w:lang w:val="lt-LT"/>
        </w:rPr>
      </w:pPr>
      <w:r w:rsidRPr="004E1892">
        <w:rPr>
          <w:b/>
          <w:color w:val="000000"/>
          <w:sz w:val="28"/>
          <w:lang w:val="lt-LT"/>
        </w:rPr>
        <w:lastRenderedPageBreak/>
        <w:t>ĮVADAS</w:t>
      </w:r>
    </w:p>
    <w:p w14:paraId="4C1D3B2A" w14:textId="77777777" w:rsidR="001B362F" w:rsidRPr="00524C8D" w:rsidRDefault="001B362F" w:rsidP="002E0584">
      <w:pPr>
        <w:spacing w:after="0" w:line="240" w:lineRule="auto"/>
        <w:jc w:val="center"/>
        <w:rPr>
          <w:b/>
          <w:color w:val="000000"/>
          <w:sz w:val="24"/>
          <w:szCs w:val="24"/>
          <w:lang w:val="lt-LT"/>
        </w:rPr>
      </w:pPr>
    </w:p>
    <w:p w14:paraId="0A38A553" w14:textId="77777777" w:rsidR="0045390B" w:rsidRPr="00524C8D" w:rsidRDefault="0045390B" w:rsidP="00BC55DF">
      <w:pPr>
        <w:pStyle w:val="Default"/>
        <w:spacing w:line="360" w:lineRule="auto"/>
        <w:ind w:firstLine="851"/>
        <w:jc w:val="both"/>
      </w:pPr>
      <w:r w:rsidRPr="00524C8D">
        <w:t xml:space="preserve">Visuomenės sveikatos stebėsena – tikslingai organizuotas ir sistemingai atliekamas visuomenės sveikatos būklės, ją veikiančių sveikatos rizikos veiksnių duomenų rinkimas, kaupimas, apdorojimas, saugojimas, analizė ir vertinimas. </w:t>
      </w:r>
    </w:p>
    <w:p w14:paraId="3A2B251D" w14:textId="3051CD8F" w:rsidR="0045390B" w:rsidRPr="00524C8D" w:rsidRDefault="0045390B" w:rsidP="00BC55DF">
      <w:pPr>
        <w:pStyle w:val="Default"/>
        <w:spacing w:line="360" w:lineRule="auto"/>
        <w:ind w:firstLine="851"/>
        <w:jc w:val="both"/>
      </w:pPr>
      <w:r w:rsidRPr="00524C8D">
        <w:t xml:space="preserve">Šilutės rajono savivaldybės visuomenės sveikatos stebėsenos tikslas – sukurti nuolatinę Šilutės rajono savivaldybės gyventojų visuomenės sveikatos stebėsenos sistemą, siekiant vertinti </w:t>
      </w:r>
      <w:r w:rsidR="006A2EA6">
        <w:t>savivaldybės</w:t>
      </w:r>
      <w:r w:rsidRPr="00524C8D">
        <w:t xml:space="preserve"> visuomenės sveikatos būklę, aktualius ją veikiančius veiksnius. </w:t>
      </w:r>
    </w:p>
    <w:p w14:paraId="243B99B6" w14:textId="77777777" w:rsidR="0045390B" w:rsidRPr="00524C8D" w:rsidRDefault="0045390B" w:rsidP="00BC55DF">
      <w:pPr>
        <w:pStyle w:val="Default"/>
        <w:spacing w:line="360" w:lineRule="auto"/>
        <w:ind w:firstLine="851"/>
        <w:jc w:val="both"/>
      </w:pPr>
      <w:r w:rsidRPr="00524C8D">
        <w:t xml:space="preserve">Rengiant ataskaitą buvo naudojamasi oficialiais statistikos šaltiniais, Higienos instituto visuomenės sveikatos stebėsenos informacine sistema. </w:t>
      </w:r>
    </w:p>
    <w:p w14:paraId="2521D994" w14:textId="62AC42D3" w:rsidR="002E0584" w:rsidRPr="00524C8D" w:rsidRDefault="0045390B" w:rsidP="00BC55DF">
      <w:pPr>
        <w:spacing w:after="0" w:line="360" w:lineRule="auto"/>
        <w:ind w:firstLine="851"/>
        <w:jc w:val="both"/>
        <w:rPr>
          <w:sz w:val="24"/>
          <w:szCs w:val="24"/>
          <w:lang w:val="lt-LT"/>
        </w:rPr>
      </w:pPr>
      <w:r w:rsidRPr="00524C8D">
        <w:rPr>
          <w:sz w:val="24"/>
          <w:szCs w:val="24"/>
        </w:rPr>
        <w:t xml:space="preserve">Ataskaitoje pateikiami ir aprašomi </w:t>
      </w:r>
      <w:r w:rsidRPr="00C21CCA">
        <w:rPr>
          <w:sz w:val="24"/>
          <w:szCs w:val="24"/>
        </w:rPr>
        <w:t>202</w:t>
      </w:r>
      <w:r w:rsidR="00BA637F">
        <w:rPr>
          <w:sz w:val="24"/>
          <w:szCs w:val="24"/>
        </w:rPr>
        <w:t>1</w:t>
      </w:r>
      <w:r w:rsidR="00C21CCA" w:rsidRPr="00616A12">
        <w:rPr>
          <w:sz w:val="24"/>
          <w:szCs w:val="24"/>
        </w:rPr>
        <w:t>–202</w:t>
      </w:r>
      <w:r w:rsidR="00BA637F">
        <w:rPr>
          <w:sz w:val="24"/>
          <w:szCs w:val="24"/>
        </w:rPr>
        <w:t>2</w:t>
      </w:r>
      <w:r w:rsidRPr="00C21CCA">
        <w:rPr>
          <w:sz w:val="24"/>
          <w:szCs w:val="24"/>
        </w:rPr>
        <w:t xml:space="preserve"> mokslo metų</w:t>
      </w:r>
      <w:r w:rsidRPr="00524C8D">
        <w:rPr>
          <w:sz w:val="24"/>
          <w:szCs w:val="24"/>
        </w:rPr>
        <w:t xml:space="preserve"> Šilutės rajono savivaldybės mokinių sveik</w:t>
      </w:r>
      <w:r w:rsidR="00DC1906">
        <w:rPr>
          <w:sz w:val="24"/>
          <w:szCs w:val="24"/>
        </w:rPr>
        <w:t>a</w:t>
      </w:r>
      <w:r w:rsidRPr="00524C8D">
        <w:rPr>
          <w:sz w:val="24"/>
          <w:szCs w:val="24"/>
        </w:rPr>
        <w:t xml:space="preserve">tos būklę atspindintys rodikliai. </w:t>
      </w:r>
    </w:p>
    <w:p w14:paraId="39399A53" w14:textId="71E23FF6" w:rsidR="0045390B" w:rsidRPr="00524C8D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0FBCAA18" w14:textId="53D61995" w:rsidR="0045390B" w:rsidRPr="00524C8D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57A0522D" w14:textId="08737EFA" w:rsidR="0045390B" w:rsidRPr="00524C8D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51DAF949" w14:textId="589A55C3" w:rsidR="00CA6D30" w:rsidRDefault="00CA6D30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33D8F76D" w14:textId="2598E56B" w:rsidR="00CA6D30" w:rsidRDefault="00CA6D30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75A60505" w14:textId="7D1B9822" w:rsidR="00CA6D30" w:rsidRDefault="00CA6D30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26A8525B" w14:textId="226C263B" w:rsidR="00CA6D30" w:rsidRDefault="00CA6D30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2A036F9D" w14:textId="60DDAD21" w:rsidR="00CA6D30" w:rsidRDefault="00CA6D30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3347B5B0" w14:textId="6111ED96" w:rsidR="00CA6D30" w:rsidRDefault="00CA6D30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07D48CBB" w14:textId="0027915E" w:rsidR="00CA6D30" w:rsidRDefault="00CA6D30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090075CE" w14:textId="77777777" w:rsidR="00CA6D30" w:rsidRDefault="00CA6D30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34F83166" w14:textId="308BE39B" w:rsidR="0045390B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01A78B14" w14:textId="138F229C" w:rsidR="0045390B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752F71D1" w14:textId="382E5EA4" w:rsidR="0045390B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65F1979C" w14:textId="00523A4E" w:rsidR="0045390B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6D9374C3" w14:textId="4CF3400C" w:rsidR="0045390B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2AECE11B" w14:textId="5C848CFE" w:rsidR="0045390B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6421D15A" w14:textId="006944D0" w:rsidR="0045390B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61818E3E" w14:textId="423AC095" w:rsidR="0045390B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62FAF71B" w14:textId="50E6C4FD" w:rsidR="0045390B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401FF341" w14:textId="24C3DA2F" w:rsidR="0045390B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08960130" w14:textId="01CD9152" w:rsidR="0045390B" w:rsidRDefault="0045390B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464CBA86" w14:textId="089C8851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7826498A" w14:textId="6FE02339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04B437B9" w14:textId="10CA6AFC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4076F08E" w14:textId="2DF75B77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057CC2F2" w14:textId="1E4F61CF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6667F5E6" w14:textId="3D515F22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75BB6860" w14:textId="31A02097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670F021E" w14:textId="45D11AC1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01FC4080" w14:textId="45430E92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3892C6FE" w14:textId="71E8C17B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09538944" w14:textId="272ADA46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3204769D" w14:textId="1EF9A488" w:rsidR="00DC1906" w:rsidRDefault="00DC190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6A29B3E5" w14:textId="77777777" w:rsidR="00DC1906" w:rsidRDefault="00DC190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10707EEF" w14:textId="46C257F0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28B4661C" w14:textId="2BBE046F" w:rsidR="00C44C76" w:rsidRDefault="00C44C76" w:rsidP="0045390B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6F8BF667" w14:textId="28D619EE" w:rsidR="00BC55DF" w:rsidRPr="00BC55DF" w:rsidRDefault="00D20160" w:rsidP="00BC55DF">
      <w:pPr>
        <w:pStyle w:val="Sraopastraipa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C8D">
        <w:rPr>
          <w:rFonts w:ascii="Times New Roman" w:hAnsi="Times New Roman" w:cs="Times New Roman"/>
          <w:b/>
          <w:bCs/>
          <w:sz w:val="24"/>
          <w:szCs w:val="24"/>
        </w:rPr>
        <w:t>ŠIL</w:t>
      </w:r>
      <w:r w:rsidR="00CA199E" w:rsidRPr="00524C8D">
        <w:rPr>
          <w:rFonts w:ascii="Times New Roman" w:hAnsi="Times New Roman" w:cs="Times New Roman"/>
          <w:b/>
          <w:bCs/>
          <w:sz w:val="24"/>
          <w:szCs w:val="24"/>
        </w:rPr>
        <w:t xml:space="preserve">UTĖS </w:t>
      </w:r>
      <w:r w:rsidR="00C44C76" w:rsidRPr="00524C8D">
        <w:rPr>
          <w:rFonts w:ascii="Times New Roman" w:hAnsi="Times New Roman" w:cs="Times New Roman"/>
          <w:b/>
          <w:bCs/>
          <w:sz w:val="24"/>
          <w:szCs w:val="24"/>
        </w:rPr>
        <w:t>RAJONO SAVIVALDYBĖS MOKINIŲ SVEIKATOS</w:t>
      </w:r>
    </w:p>
    <w:p w14:paraId="5B825838" w14:textId="02FCD437" w:rsidR="00C44C76" w:rsidRPr="00BC55DF" w:rsidRDefault="00BC55DF" w:rsidP="00BC55D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C44C76" w:rsidRPr="00524C8D">
        <w:rPr>
          <w:b/>
          <w:bCs/>
          <w:sz w:val="24"/>
          <w:szCs w:val="24"/>
        </w:rPr>
        <w:t>ODIKLIŲ SUVESTINĖ</w:t>
      </w:r>
    </w:p>
    <w:p w14:paraId="5E1F0611" w14:textId="77777777" w:rsidR="009B53EE" w:rsidRPr="00524C8D" w:rsidRDefault="009B53EE" w:rsidP="004061E4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57AD19CB" w14:textId="2DCB8020" w:rsidR="00DE1C49" w:rsidRPr="00524C8D" w:rsidRDefault="00DE1C49" w:rsidP="00BC55DF">
      <w:pPr>
        <w:pStyle w:val="Default"/>
        <w:spacing w:line="360" w:lineRule="auto"/>
        <w:ind w:firstLine="851"/>
        <w:jc w:val="both"/>
      </w:pPr>
      <w:r w:rsidRPr="00524C8D">
        <w:t xml:space="preserve">Pagrindinio rodiklių sąrašo analizė atliekama palyginant Šilutės rajono savivaldybės bendrojo ugdymo mokyklų mokinių sveikatos rodiklius su Lietuvos vidurkiu ir pateikiama 1 lentelėje „Šilutės rajono savivaldybės mokinių sveikatos rodiklių profilis 2021 m.“. </w:t>
      </w:r>
    </w:p>
    <w:p w14:paraId="72FF222A" w14:textId="77777777" w:rsidR="00DE1C49" w:rsidRPr="00524C8D" w:rsidRDefault="00DE1C49" w:rsidP="00153107">
      <w:pPr>
        <w:pStyle w:val="Default"/>
        <w:spacing w:line="360" w:lineRule="auto"/>
      </w:pPr>
    </w:p>
    <w:p w14:paraId="26C36155" w14:textId="37F9E763" w:rsidR="00DE1C49" w:rsidRPr="00524C8D" w:rsidRDefault="00DE1C49" w:rsidP="00153107">
      <w:pPr>
        <w:pStyle w:val="Default"/>
        <w:numPr>
          <w:ilvl w:val="0"/>
          <w:numId w:val="8"/>
        </w:numPr>
        <w:spacing w:line="360" w:lineRule="auto"/>
        <w:rPr>
          <w:b/>
          <w:bCs/>
        </w:rPr>
      </w:pPr>
      <w:r w:rsidRPr="00524C8D">
        <w:rPr>
          <w:b/>
          <w:bCs/>
        </w:rPr>
        <w:t xml:space="preserve">lentelėje matyti, kad Šilutės rajono savivaldybėje: </w:t>
      </w:r>
    </w:p>
    <w:p w14:paraId="092E9A95" w14:textId="77777777" w:rsidR="001F0C9C" w:rsidRPr="00524C8D" w:rsidRDefault="001F0C9C" w:rsidP="00153107">
      <w:pPr>
        <w:pStyle w:val="Default"/>
        <w:spacing w:line="360" w:lineRule="auto"/>
        <w:ind w:left="720"/>
        <w:rPr>
          <w:b/>
          <w:bCs/>
        </w:rPr>
      </w:pPr>
    </w:p>
    <w:p w14:paraId="3079B287" w14:textId="5337C883" w:rsidR="00DE1C49" w:rsidRPr="00524C8D" w:rsidRDefault="001F0C9C" w:rsidP="00BC55DF">
      <w:pPr>
        <w:pStyle w:val="Default"/>
        <w:numPr>
          <w:ilvl w:val="0"/>
          <w:numId w:val="13"/>
        </w:numPr>
        <w:spacing w:after="49" w:line="360" w:lineRule="auto"/>
        <w:jc w:val="both"/>
      </w:pPr>
      <w:r w:rsidRPr="00524C8D">
        <w:t>M</w:t>
      </w:r>
      <w:r w:rsidR="00DE1C49" w:rsidRPr="00524C8D">
        <w:t>okinių, galinčių dalyvauti ugdymo veikloje be jokių apribojimų, dalis (proc.)</w:t>
      </w:r>
      <w:r w:rsidR="00C24B38" w:rsidRPr="00524C8D">
        <w:t xml:space="preserve"> didesn</w:t>
      </w:r>
      <w:r w:rsidR="00C24B38" w:rsidRPr="00524C8D">
        <w:rPr>
          <w:lang w:val="lt-LT"/>
        </w:rPr>
        <w:t>ė</w:t>
      </w:r>
      <w:r w:rsidR="00DE1C49" w:rsidRPr="00524C8D">
        <w:t xml:space="preserve"> už Lietuvos vidurkį; </w:t>
      </w:r>
    </w:p>
    <w:p w14:paraId="47C2A4CF" w14:textId="0871842D" w:rsidR="00DE1C49" w:rsidRPr="00524C8D" w:rsidRDefault="00813AE7" w:rsidP="00BC55DF">
      <w:pPr>
        <w:pStyle w:val="Default"/>
        <w:numPr>
          <w:ilvl w:val="0"/>
          <w:numId w:val="13"/>
        </w:numPr>
        <w:spacing w:line="360" w:lineRule="auto"/>
        <w:jc w:val="both"/>
      </w:pPr>
      <w:r w:rsidRPr="00524C8D">
        <w:t>M</w:t>
      </w:r>
      <w:r w:rsidR="00DE1C49" w:rsidRPr="00524C8D">
        <w:t>okinių, turinčių per mažą svorį, dalis (</w:t>
      </w:r>
      <w:r w:rsidRPr="00524C8D">
        <w:t>proc.</w:t>
      </w:r>
      <w:r w:rsidR="00DE1C49" w:rsidRPr="00524C8D">
        <w:t>) yra</w:t>
      </w:r>
      <w:r w:rsidR="00A64930" w:rsidRPr="00524C8D">
        <w:t xml:space="preserve"> mažesnė </w:t>
      </w:r>
      <w:r w:rsidR="00DE1C49" w:rsidRPr="00524C8D">
        <w:t xml:space="preserve">už Lietuvos vidurkį; </w:t>
      </w:r>
    </w:p>
    <w:p w14:paraId="113962C8" w14:textId="05E866CD" w:rsidR="00DE1C49" w:rsidRPr="00524C8D" w:rsidRDefault="00A64930" w:rsidP="00BC55DF">
      <w:pPr>
        <w:pStyle w:val="Default"/>
        <w:numPr>
          <w:ilvl w:val="0"/>
          <w:numId w:val="13"/>
        </w:numPr>
        <w:spacing w:after="52" w:line="360" w:lineRule="auto"/>
        <w:jc w:val="both"/>
      </w:pPr>
      <w:r w:rsidRPr="00524C8D">
        <w:t>M</w:t>
      </w:r>
      <w:r w:rsidR="00DE1C49" w:rsidRPr="00524C8D">
        <w:t>okinių, turinčių antsvorį bei nut</w:t>
      </w:r>
      <w:r w:rsidR="00113BDC">
        <w:t>u</w:t>
      </w:r>
      <w:r w:rsidR="00DE1C49" w:rsidRPr="00524C8D">
        <w:t>kimą, dalis (</w:t>
      </w:r>
      <w:r w:rsidRPr="00524C8D">
        <w:t>proc.</w:t>
      </w:r>
      <w:r w:rsidR="00DE1C49" w:rsidRPr="00524C8D">
        <w:t>) yra dide</w:t>
      </w:r>
      <w:r w:rsidR="0099205F" w:rsidRPr="00524C8D">
        <w:t>snė</w:t>
      </w:r>
      <w:r w:rsidR="00DE1C49" w:rsidRPr="00524C8D">
        <w:t xml:space="preserve"> už Lietuvos vidurkį; </w:t>
      </w:r>
    </w:p>
    <w:p w14:paraId="618F545E" w14:textId="3FBC7FA5" w:rsidR="00DE1C49" w:rsidRPr="00524C8D" w:rsidRDefault="0099205F" w:rsidP="00BC55DF">
      <w:pPr>
        <w:pStyle w:val="Default"/>
        <w:numPr>
          <w:ilvl w:val="0"/>
          <w:numId w:val="13"/>
        </w:numPr>
        <w:spacing w:after="52" w:line="360" w:lineRule="auto"/>
        <w:jc w:val="both"/>
      </w:pPr>
      <w:r w:rsidRPr="00524C8D">
        <w:t>M</w:t>
      </w:r>
      <w:r w:rsidR="00DE1C49" w:rsidRPr="00524C8D">
        <w:t>okinių, priskiriamų pagrindinei fizinio ugdymo grupei, dalis (</w:t>
      </w:r>
      <w:r w:rsidR="00DE0F19" w:rsidRPr="00524C8D">
        <w:t>proc.</w:t>
      </w:r>
      <w:r w:rsidR="00DE1C49" w:rsidRPr="00524C8D">
        <w:t xml:space="preserve">) mažesnė už Lietuvos vidurkį; </w:t>
      </w:r>
    </w:p>
    <w:p w14:paraId="52A47F73" w14:textId="7F0D235B" w:rsidR="00DE1C49" w:rsidRPr="00524C8D" w:rsidRDefault="00DE0F19" w:rsidP="00BC55DF">
      <w:pPr>
        <w:pStyle w:val="Default"/>
        <w:numPr>
          <w:ilvl w:val="0"/>
          <w:numId w:val="13"/>
        </w:numPr>
        <w:spacing w:after="52" w:line="360" w:lineRule="auto"/>
        <w:jc w:val="both"/>
      </w:pPr>
      <w:r w:rsidRPr="00524C8D">
        <w:t>M</w:t>
      </w:r>
      <w:r w:rsidR="00DE1C49" w:rsidRPr="00524C8D">
        <w:t xml:space="preserve">okinių, turinčių per aukštą bendrą (KPI-kpi) indeksą, dalis (proc.) </w:t>
      </w:r>
      <w:r w:rsidR="00972094" w:rsidRPr="00524C8D">
        <w:t>2</w:t>
      </w:r>
      <w:r w:rsidR="00DE1C49" w:rsidRPr="00524C8D">
        <w:t>,</w:t>
      </w:r>
      <w:r w:rsidR="00972094" w:rsidRPr="00524C8D">
        <w:t>52</w:t>
      </w:r>
      <w:r w:rsidR="00DE1C49" w:rsidRPr="00524C8D">
        <w:t xml:space="preserve"> karto dides</w:t>
      </w:r>
      <w:r w:rsidR="00FD1B4F" w:rsidRPr="00524C8D">
        <w:t>nė</w:t>
      </w:r>
      <w:r w:rsidR="00DE1C49" w:rsidRPr="00524C8D">
        <w:t xml:space="preserve"> už Lietuvos vidurkį; </w:t>
      </w:r>
    </w:p>
    <w:p w14:paraId="0BBA4ECC" w14:textId="03D23509" w:rsidR="00DE1C49" w:rsidRPr="00524C8D" w:rsidRDefault="00DE1C49" w:rsidP="00BC55DF">
      <w:pPr>
        <w:pStyle w:val="Default"/>
        <w:numPr>
          <w:ilvl w:val="0"/>
          <w:numId w:val="13"/>
        </w:numPr>
        <w:spacing w:after="52" w:line="360" w:lineRule="auto"/>
        <w:jc w:val="both"/>
      </w:pPr>
      <w:r w:rsidRPr="00524C8D">
        <w:t xml:space="preserve"> </w:t>
      </w:r>
      <w:r w:rsidR="00972094" w:rsidRPr="00524C8D">
        <w:t>L</w:t>
      </w:r>
      <w:r w:rsidRPr="00524C8D">
        <w:t>igotumo kraujo ir kraujodaros organų ligomis bei tam tikrais sutrikimais, susijusiais su imuniniais mechanizmais (D50-D89)</w:t>
      </w:r>
      <w:r w:rsidR="00DC1906">
        <w:t>,</w:t>
      </w:r>
      <w:r w:rsidRPr="00524C8D">
        <w:t xml:space="preserve"> rodiklis 1 000 mokinių yra mažesnis už Lietuvos vidurkį; </w:t>
      </w:r>
    </w:p>
    <w:p w14:paraId="056DB0CB" w14:textId="224CCF41" w:rsidR="00DE1C49" w:rsidRPr="00524C8D" w:rsidRDefault="00DE1C49" w:rsidP="00BC55DF">
      <w:pPr>
        <w:pStyle w:val="Default"/>
        <w:numPr>
          <w:ilvl w:val="0"/>
          <w:numId w:val="13"/>
        </w:numPr>
        <w:spacing w:after="52" w:line="360" w:lineRule="auto"/>
        <w:jc w:val="both"/>
      </w:pPr>
      <w:r w:rsidRPr="00524C8D">
        <w:t xml:space="preserve"> </w:t>
      </w:r>
      <w:r w:rsidR="00C81BCA" w:rsidRPr="00524C8D">
        <w:t>L</w:t>
      </w:r>
      <w:r w:rsidRPr="00524C8D">
        <w:t xml:space="preserve">igotumas endokrininėmis ir medžiagų apykaitos ligomis (E00-E90) 1 000 mokinių 1,2 karto didesnis už Lietuvos vidurkį; </w:t>
      </w:r>
    </w:p>
    <w:p w14:paraId="5C241690" w14:textId="5E2D01A8" w:rsidR="00DE1C49" w:rsidRPr="00524C8D" w:rsidRDefault="00C81BCA" w:rsidP="00BC55DF">
      <w:pPr>
        <w:pStyle w:val="Default"/>
        <w:numPr>
          <w:ilvl w:val="0"/>
          <w:numId w:val="13"/>
        </w:numPr>
        <w:spacing w:after="52" w:line="360" w:lineRule="auto"/>
        <w:jc w:val="both"/>
      </w:pPr>
      <w:r w:rsidRPr="00524C8D">
        <w:t>L</w:t>
      </w:r>
      <w:r w:rsidR="00DE1C49" w:rsidRPr="00524C8D">
        <w:t xml:space="preserve">igotumas psichikos ir elgesio sutrikimais (F00-F99) 1 000 vaikų yra mažesnis už Lietuvos vidurkį; </w:t>
      </w:r>
    </w:p>
    <w:p w14:paraId="6F8282B4" w14:textId="34EA3AC9" w:rsidR="00DE1C49" w:rsidRPr="00524C8D" w:rsidRDefault="009F0382" w:rsidP="00BC55DF">
      <w:pPr>
        <w:pStyle w:val="Default"/>
        <w:numPr>
          <w:ilvl w:val="0"/>
          <w:numId w:val="13"/>
        </w:numPr>
        <w:spacing w:after="52" w:line="360" w:lineRule="auto"/>
        <w:jc w:val="both"/>
      </w:pPr>
      <w:r w:rsidRPr="00524C8D">
        <w:t>L</w:t>
      </w:r>
      <w:r w:rsidR="00DE1C49" w:rsidRPr="00524C8D">
        <w:t>igotumo nervų sistemos ligomis (G00-G99), kraujotakos sistemos ligomis (I00-I99), kvėpavimo sistemos ligomis (J00-J99)</w:t>
      </w:r>
      <w:r w:rsidR="00B71B08" w:rsidRPr="00524C8D">
        <w:t xml:space="preserve"> </w:t>
      </w:r>
      <w:r w:rsidR="00DE1C49" w:rsidRPr="00524C8D">
        <w:t xml:space="preserve">rodikliai 1 000 mokinių yra geresni už Lietuvos vidurkį; </w:t>
      </w:r>
    </w:p>
    <w:p w14:paraId="5B4B03F9" w14:textId="214CE6B7" w:rsidR="00A05FA4" w:rsidRPr="00524C8D" w:rsidRDefault="00A05FA4" w:rsidP="00BC55DF">
      <w:pPr>
        <w:pStyle w:val="Default"/>
        <w:numPr>
          <w:ilvl w:val="0"/>
          <w:numId w:val="13"/>
        </w:numPr>
        <w:spacing w:after="52" w:line="360" w:lineRule="auto"/>
        <w:jc w:val="both"/>
      </w:pPr>
      <w:r w:rsidRPr="00524C8D">
        <w:t>L</w:t>
      </w:r>
      <w:r w:rsidR="00DE1C49" w:rsidRPr="00524C8D">
        <w:t xml:space="preserve">igotumo akies ir jos priedinių organų ligomis (H00-H59), virškinimo sistemos ligomis (K00-K93), </w:t>
      </w:r>
      <w:r w:rsidR="00564A9E" w:rsidRPr="00524C8D">
        <w:rPr>
          <w:bCs/>
        </w:rPr>
        <w:t>ausies ir speninės ataugos ligomis (H60-H95)</w:t>
      </w:r>
      <w:r w:rsidR="00564A9E" w:rsidRPr="00524C8D">
        <w:t>,</w:t>
      </w:r>
      <w:r w:rsidR="005C3575" w:rsidRPr="00524C8D">
        <w:rPr>
          <w:b/>
        </w:rPr>
        <w:t xml:space="preserve"> </w:t>
      </w:r>
      <w:r w:rsidR="005C3575" w:rsidRPr="00524C8D">
        <w:rPr>
          <w:bCs/>
        </w:rPr>
        <w:t>psichikos ir elgesio sutrikimais</w:t>
      </w:r>
      <w:r w:rsidR="00DC1906">
        <w:rPr>
          <w:bCs/>
        </w:rPr>
        <w:t xml:space="preserve">         </w:t>
      </w:r>
      <w:r w:rsidR="005C3575" w:rsidRPr="00524C8D">
        <w:rPr>
          <w:bCs/>
        </w:rPr>
        <w:t xml:space="preserve"> (F00-F99),</w:t>
      </w:r>
      <w:r w:rsidR="00564A9E" w:rsidRPr="00524C8D">
        <w:t xml:space="preserve"> </w:t>
      </w:r>
      <w:r w:rsidR="00DE1C49" w:rsidRPr="00524C8D">
        <w:t>jungiamojo audinio ir raumenų sistemos ligomis (M00-M99) rodikliai 1 000 mokinių yra blogesni už Lietuvos vidurkį</w:t>
      </w:r>
      <w:r w:rsidR="0086648C" w:rsidRPr="00524C8D">
        <w:t>;</w:t>
      </w:r>
    </w:p>
    <w:p w14:paraId="52EB14F6" w14:textId="77777777" w:rsidR="00BC55DF" w:rsidRDefault="00D26F9B" w:rsidP="00BC55DF">
      <w:pPr>
        <w:pStyle w:val="Default"/>
        <w:numPr>
          <w:ilvl w:val="0"/>
          <w:numId w:val="13"/>
        </w:numPr>
        <w:spacing w:line="360" w:lineRule="auto"/>
        <w:jc w:val="both"/>
      </w:pPr>
      <w:r w:rsidRPr="00524C8D">
        <w:lastRenderedPageBreak/>
        <w:t>S</w:t>
      </w:r>
      <w:r w:rsidR="00DE1C49" w:rsidRPr="00524C8D">
        <w:t>usižalojimų, apsinuodijimų ir tam tikrų išorinių poveikių padarinių (S00-T98) rodiklis 1 000 vaikų yra</w:t>
      </w:r>
      <w:r w:rsidR="00C40B4D" w:rsidRPr="00524C8D">
        <w:t xml:space="preserve"> didesnis</w:t>
      </w:r>
      <w:r w:rsidR="00DE1C49" w:rsidRPr="00524C8D">
        <w:t xml:space="preserve"> už Lietuvos vidurkį. </w:t>
      </w:r>
    </w:p>
    <w:p w14:paraId="1D18CF5F" w14:textId="75E49320" w:rsidR="00DE1C49" w:rsidRPr="00524C8D" w:rsidRDefault="00DE1C49" w:rsidP="00BC55DF">
      <w:pPr>
        <w:pStyle w:val="Default"/>
        <w:numPr>
          <w:ilvl w:val="0"/>
          <w:numId w:val="13"/>
        </w:numPr>
        <w:spacing w:line="360" w:lineRule="auto"/>
        <w:jc w:val="both"/>
      </w:pPr>
      <w:r w:rsidRPr="00524C8D">
        <w:t>202</w:t>
      </w:r>
      <w:r w:rsidR="00C92064" w:rsidRPr="00524C8D">
        <w:t>1</w:t>
      </w:r>
      <w:r w:rsidRPr="00524C8D">
        <w:t xml:space="preserve"> m</w:t>
      </w:r>
      <w:r w:rsidR="00C92064" w:rsidRPr="00524C8D">
        <w:t xml:space="preserve">. Šilutės </w:t>
      </w:r>
      <w:r w:rsidRPr="00524C8D">
        <w:t>rajono savivaldybėje bendrojo ugdymo mokyklose mokinių mir</w:t>
      </w:r>
      <w:r w:rsidR="00DC1906">
        <w:t>čių</w:t>
      </w:r>
      <w:r w:rsidRPr="00524C8D">
        <w:t xml:space="preserve"> dėl išorinių priežasčių (V00-Y89) atvejų nebuvo registruota. </w:t>
      </w:r>
    </w:p>
    <w:p w14:paraId="72042B2E" w14:textId="77777777" w:rsidR="00DF61D0" w:rsidRPr="00524C8D" w:rsidRDefault="00DF61D0" w:rsidP="00153107">
      <w:pPr>
        <w:pStyle w:val="Default"/>
        <w:spacing w:line="360" w:lineRule="auto"/>
      </w:pPr>
    </w:p>
    <w:p w14:paraId="5BD81E0A" w14:textId="4BD71862" w:rsidR="00DE1C49" w:rsidRPr="00524C8D" w:rsidRDefault="00DE1C49" w:rsidP="00BC55DF">
      <w:pPr>
        <w:pStyle w:val="Default"/>
        <w:spacing w:line="360" w:lineRule="auto"/>
        <w:ind w:firstLine="851"/>
        <w:jc w:val="both"/>
      </w:pPr>
      <w:r w:rsidRPr="00524C8D">
        <w:t>2 lentelėje matyti, kad 202</w:t>
      </w:r>
      <w:r w:rsidR="00DF61D0" w:rsidRPr="00524C8D">
        <w:t>1</w:t>
      </w:r>
      <w:r w:rsidRPr="00524C8D">
        <w:t xml:space="preserve"> m. savivaldybėje 1</w:t>
      </w:r>
      <w:r w:rsidR="0085563F" w:rsidRPr="00524C8D">
        <w:t>5</w:t>
      </w:r>
      <w:r w:rsidRPr="00524C8D">
        <w:t>,</w:t>
      </w:r>
      <w:r w:rsidR="0085563F" w:rsidRPr="00524C8D">
        <w:t>24</w:t>
      </w:r>
      <w:r w:rsidRPr="00524C8D">
        <w:t xml:space="preserve"> proc. profilaktiškai sveikatą pasitikrinusių mokinių turėjo per mažą kūno masę (pagal kūno masės indeksą (KMI)), 1</w:t>
      </w:r>
      <w:r w:rsidR="00087B8C" w:rsidRPr="00524C8D">
        <w:t>5</w:t>
      </w:r>
      <w:r w:rsidRPr="00524C8D">
        <w:t>,</w:t>
      </w:r>
      <w:r w:rsidR="00087B8C" w:rsidRPr="00524C8D">
        <w:t xml:space="preserve">57 </w:t>
      </w:r>
      <w:r w:rsidRPr="00524C8D">
        <w:t xml:space="preserve"> proc. ‒ padidėjusią, </w:t>
      </w:r>
      <w:r w:rsidR="006742ED" w:rsidRPr="00524C8D">
        <w:t>8</w:t>
      </w:r>
      <w:r w:rsidRPr="00524C8D">
        <w:t>,</w:t>
      </w:r>
      <w:r w:rsidR="006742ED" w:rsidRPr="00524C8D">
        <w:t>52</w:t>
      </w:r>
      <w:r w:rsidRPr="00524C8D">
        <w:t xml:space="preserve"> proc.</w:t>
      </w:r>
      <w:r w:rsidR="006742ED" w:rsidRPr="00524C8D">
        <w:t>,</w:t>
      </w:r>
      <w:r w:rsidRPr="00524C8D">
        <w:t xml:space="preserve"> mokinių buvo nustatytas nutukimas, 6</w:t>
      </w:r>
      <w:r w:rsidR="006742ED" w:rsidRPr="00524C8D">
        <w:t>0</w:t>
      </w:r>
      <w:r w:rsidRPr="00524C8D">
        <w:t>,</w:t>
      </w:r>
      <w:r w:rsidR="006742ED" w:rsidRPr="00524C8D">
        <w:t>67</w:t>
      </w:r>
      <w:r w:rsidRPr="00524C8D">
        <w:t xml:space="preserve"> proc. mokinių turėjo normalią kūno masę. </w:t>
      </w:r>
    </w:p>
    <w:p w14:paraId="6559E25E" w14:textId="1A0911AF" w:rsidR="00F549A2" w:rsidRPr="00BC55DF" w:rsidRDefault="00DE1C49" w:rsidP="00BC55DF">
      <w:pPr>
        <w:spacing w:after="0" w:line="360" w:lineRule="auto"/>
        <w:ind w:firstLine="851"/>
        <w:jc w:val="both"/>
        <w:rPr>
          <w:sz w:val="24"/>
          <w:szCs w:val="28"/>
        </w:rPr>
      </w:pPr>
      <w:r w:rsidRPr="00BC55DF">
        <w:rPr>
          <w:sz w:val="24"/>
          <w:szCs w:val="28"/>
        </w:rPr>
        <w:t>Analizuojant vaikų dantų ėduonies intensyvumą (KPI indeksas, kur K ‒ ėduonies pažeistų dantų skaičius, P ‒ plombuotų dantų skaičius, I ‒ išrautų nuolatinių dantų skaičius) 3 lentelėje matyti, kad savivaldybėje 202</w:t>
      </w:r>
      <w:r w:rsidR="004D75A4" w:rsidRPr="00BC55DF">
        <w:rPr>
          <w:sz w:val="24"/>
          <w:szCs w:val="28"/>
        </w:rPr>
        <w:t>1</w:t>
      </w:r>
      <w:r w:rsidRPr="00BC55DF">
        <w:rPr>
          <w:sz w:val="24"/>
          <w:szCs w:val="28"/>
        </w:rPr>
        <w:t xml:space="preserve"> m. 1</w:t>
      </w:r>
      <w:r w:rsidR="004D75A4" w:rsidRPr="00BC55DF">
        <w:rPr>
          <w:sz w:val="24"/>
          <w:szCs w:val="28"/>
        </w:rPr>
        <w:t>9</w:t>
      </w:r>
      <w:r w:rsidRPr="00BC55DF">
        <w:rPr>
          <w:sz w:val="24"/>
          <w:szCs w:val="28"/>
        </w:rPr>
        <w:t>,</w:t>
      </w:r>
      <w:r w:rsidR="004D75A4" w:rsidRPr="00BC55DF">
        <w:rPr>
          <w:sz w:val="24"/>
          <w:szCs w:val="28"/>
        </w:rPr>
        <w:t>0</w:t>
      </w:r>
      <w:r w:rsidRPr="00BC55DF">
        <w:rPr>
          <w:sz w:val="24"/>
          <w:szCs w:val="28"/>
        </w:rPr>
        <w:t>2 proc. vaikų turėjo aukštą KPĮ indeksą, 26,</w:t>
      </w:r>
      <w:r w:rsidR="00D4196E" w:rsidRPr="00BC55DF">
        <w:rPr>
          <w:sz w:val="24"/>
          <w:szCs w:val="28"/>
        </w:rPr>
        <w:t>7</w:t>
      </w:r>
      <w:r w:rsidRPr="00BC55DF">
        <w:rPr>
          <w:sz w:val="24"/>
          <w:szCs w:val="28"/>
        </w:rPr>
        <w:t xml:space="preserve">5 proc. ‒ vidutinį. Žemą dantų ėduonies intensyvumą turėjo </w:t>
      </w:r>
      <w:r w:rsidR="00DC1FE8" w:rsidRPr="00BC55DF">
        <w:rPr>
          <w:sz w:val="24"/>
          <w:szCs w:val="28"/>
        </w:rPr>
        <w:t>13</w:t>
      </w:r>
      <w:r w:rsidRPr="00BC55DF">
        <w:rPr>
          <w:sz w:val="24"/>
          <w:szCs w:val="28"/>
        </w:rPr>
        <w:t>,</w:t>
      </w:r>
      <w:r w:rsidR="00DC1FE8" w:rsidRPr="00BC55DF">
        <w:rPr>
          <w:sz w:val="24"/>
          <w:szCs w:val="28"/>
        </w:rPr>
        <w:t>58</w:t>
      </w:r>
      <w:r w:rsidRPr="00BC55DF">
        <w:rPr>
          <w:sz w:val="24"/>
          <w:szCs w:val="28"/>
        </w:rPr>
        <w:t xml:space="preserve"> proc. vaikų, labai žemą ‒ 1</w:t>
      </w:r>
      <w:r w:rsidR="00DC1FE8" w:rsidRPr="00BC55DF">
        <w:rPr>
          <w:sz w:val="24"/>
          <w:szCs w:val="28"/>
        </w:rPr>
        <w:t>0</w:t>
      </w:r>
      <w:r w:rsidRPr="00BC55DF">
        <w:rPr>
          <w:sz w:val="24"/>
          <w:szCs w:val="28"/>
        </w:rPr>
        <w:t>,</w:t>
      </w:r>
      <w:r w:rsidR="00DC1FE8" w:rsidRPr="00BC55DF">
        <w:rPr>
          <w:sz w:val="24"/>
          <w:szCs w:val="28"/>
        </w:rPr>
        <w:t>7</w:t>
      </w:r>
      <w:r w:rsidRPr="00BC55DF">
        <w:rPr>
          <w:sz w:val="24"/>
          <w:szCs w:val="28"/>
        </w:rPr>
        <w:t xml:space="preserve">5 proc. vaikų. </w:t>
      </w:r>
    </w:p>
    <w:p w14:paraId="038213EA" w14:textId="77777777" w:rsidR="00BC55DF" w:rsidRDefault="00BC55DF" w:rsidP="00153107">
      <w:pPr>
        <w:spacing w:after="0" w:line="360" w:lineRule="auto"/>
        <w:ind w:firstLine="720"/>
        <w:jc w:val="both"/>
        <w:rPr>
          <w:b/>
          <w:bCs/>
          <w:sz w:val="28"/>
          <w:szCs w:val="28"/>
        </w:rPr>
      </w:pPr>
    </w:p>
    <w:p w14:paraId="79E4735F" w14:textId="07131E67" w:rsidR="00153107" w:rsidRDefault="00F549A2" w:rsidP="00153107">
      <w:pPr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 w:rsidRPr="00F549A2">
        <w:rPr>
          <w:b/>
          <w:bCs/>
          <w:sz w:val="28"/>
          <w:szCs w:val="28"/>
        </w:rPr>
        <w:t>1 lentelė</w:t>
      </w:r>
      <w:r w:rsidRPr="00F549A2">
        <w:rPr>
          <w:sz w:val="28"/>
          <w:szCs w:val="28"/>
        </w:rPr>
        <w:t xml:space="preserve">. </w:t>
      </w:r>
      <w:r w:rsidRPr="00F549A2">
        <w:rPr>
          <w:b/>
          <w:bCs/>
          <w:sz w:val="28"/>
          <w:szCs w:val="28"/>
        </w:rPr>
        <w:t>Šilutės rajono savivaldybės bendrojo ugdymo mokyklų mokinių sveikatos rodiklių profilis 2021 m.</w:t>
      </w:r>
    </w:p>
    <w:p w14:paraId="659FC3B8" w14:textId="77777777" w:rsidR="00153107" w:rsidRDefault="00153107" w:rsidP="00153107">
      <w:pPr>
        <w:spacing w:after="0" w:line="360" w:lineRule="auto"/>
        <w:ind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18"/>
      </w:tblGrid>
      <w:tr w:rsidR="007C36B9" w:rsidRPr="007C36B9" w14:paraId="7CEF24AC" w14:textId="77777777" w:rsidTr="00D85A22">
        <w:tc>
          <w:tcPr>
            <w:tcW w:w="9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8"/>
              <w:gridCol w:w="3860"/>
              <w:gridCol w:w="737"/>
              <w:gridCol w:w="1726"/>
              <w:gridCol w:w="1984"/>
              <w:gridCol w:w="593"/>
            </w:tblGrid>
            <w:tr w:rsidR="007C36B9" w:rsidRPr="007C36B9" w14:paraId="60A6CE53" w14:textId="77777777" w:rsidTr="00940F56">
              <w:trPr>
                <w:trHeight w:val="466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FFF7C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noProof/>
                      <w:lang w:val="lt-LT" w:eastAsia="lt-LT"/>
                    </w:rPr>
                    <w:drawing>
                      <wp:inline distT="0" distB="0" distL="0" distR="0" wp14:anchorId="4A3B10C2" wp14:editId="56FEB9C4">
                        <wp:extent cx="468000" cy="345600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000" cy="34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1255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color w:val="000000"/>
                    </w:rPr>
                    <w:t>Statistiškai reikšmingai mažesnė rodiklio reikšmė, palyginus su rodiklio reikšme Lietuvoje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1425C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noProof/>
                      <w:lang w:val="lt-LT" w:eastAsia="lt-LT"/>
                    </w:rPr>
                    <w:drawing>
                      <wp:inline distT="0" distB="0" distL="0" distR="0" wp14:anchorId="05298580" wp14:editId="24F32531">
                        <wp:extent cx="468000" cy="345600"/>
                        <wp:effectExtent l="0" t="0" r="0" b="0"/>
                        <wp:docPr id="2" name="img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000" cy="34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AA73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color w:val="000000"/>
                    </w:rPr>
                    <w:t>Statistiškai reikšmingai didesnė rodiklio reikšmė, palyginus su rodiklio reikšme Lietuvoje</w:t>
                  </w:r>
                </w:p>
              </w:tc>
            </w:tr>
            <w:tr w:rsidR="007C36B9" w:rsidRPr="007C36B9" w14:paraId="0F7F047A" w14:textId="77777777" w:rsidTr="00940F56">
              <w:trPr>
                <w:trHeight w:val="466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62A1A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noProof/>
                      <w:lang w:val="lt-LT" w:eastAsia="lt-LT"/>
                    </w:rPr>
                    <w:drawing>
                      <wp:inline distT="0" distB="0" distL="0" distR="0" wp14:anchorId="1EE68A4A" wp14:editId="0D540949">
                        <wp:extent cx="468000" cy="345600"/>
                        <wp:effectExtent l="0" t="0" r="0" b="0"/>
                        <wp:docPr id="4" name="img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000" cy="34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337C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color w:val="000000"/>
                    </w:rPr>
                    <w:t>Rodiklis statistiškai reikšmingai nesiskiria, palyginus su rodiklio reikšme Lietuvoje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089F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3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76E2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E7BA4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noProof/>
                      <w:lang w:val="lt-LT" w:eastAsia="lt-LT"/>
                    </w:rPr>
                    <w:drawing>
                      <wp:inline distT="0" distB="0" distL="0" distR="0" wp14:anchorId="6BF4E52C" wp14:editId="2D08B6E8">
                        <wp:extent cx="1260000" cy="345600"/>
                        <wp:effectExtent l="0" t="0" r="0" b="0"/>
                        <wp:docPr id="6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6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000" cy="34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1D9D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</w:tr>
          </w:tbl>
          <w:p w14:paraId="16DB7A4A" w14:textId="77777777" w:rsidR="007C36B9" w:rsidRPr="007C36B9" w:rsidRDefault="007C36B9" w:rsidP="007C36B9">
            <w:pPr>
              <w:spacing w:after="0" w:line="240" w:lineRule="auto"/>
            </w:pPr>
          </w:p>
        </w:tc>
      </w:tr>
      <w:tr w:rsidR="001F4368" w:rsidRPr="007C36B9" w14:paraId="32EE4FDA" w14:textId="77777777" w:rsidTr="00BD5991">
        <w:trPr>
          <w:trHeight w:val="35"/>
        </w:trPr>
        <w:tc>
          <w:tcPr>
            <w:tcW w:w="20" w:type="dxa"/>
          </w:tcPr>
          <w:p w14:paraId="7D5ED8BC" w14:textId="77777777" w:rsidR="007C36B9" w:rsidRPr="007C36B9" w:rsidRDefault="007C36B9" w:rsidP="007C36B9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9618" w:type="dxa"/>
          </w:tcPr>
          <w:p w14:paraId="3AADA70C" w14:textId="77777777" w:rsidR="007C36B9" w:rsidRPr="007C36B9" w:rsidRDefault="007C36B9" w:rsidP="007C36B9">
            <w:pPr>
              <w:spacing w:after="0" w:line="240" w:lineRule="auto"/>
              <w:rPr>
                <w:sz w:val="2"/>
              </w:rPr>
            </w:pPr>
          </w:p>
        </w:tc>
      </w:tr>
      <w:tr w:rsidR="007C36B9" w:rsidRPr="007C36B9" w14:paraId="0A434DC6" w14:textId="77777777" w:rsidTr="00F17810">
        <w:trPr>
          <w:trHeight w:val="3819"/>
        </w:trPr>
        <w:tc>
          <w:tcPr>
            <w:tcW w:w="9638" w:type="dxa"/>
            <w:gridSpan w:val="2"/>
          </w:tcPr>
          <w:tbl>
            <w:tblPr>
              <w:tblW w:w="0" w:type="auto"/>
              <w:tblBorders>
                <w:top w:val="single" w:sz="1" w:space="0" w:color="000000"/>
                <w:left w:val="single" w:sz="3" w:space="0" w:color="000000"/>
                <w:bottom w:val="single" w:sz="1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2514"/>
              <w:gridCol w:w="520"/>
              <w:gridCol w:w="1236"/>
              <w:gridCol w:w="562"/>
              <w:gridCol w:w="646"/>
              <w:gridCol w:w="943"/>
              <w:gridCol w:w="1986"/>
              <w:gridCol w:w="793"/>
            </w:tblGrid>
            <w:tr w:rsidR="007C36B9" w:rsidRPr="007C36B9" w14:paraId="6AA26900" w14:textId="77777777" w:rsidTr="00940F56">
              <w:trPr>
                <w:trHeight w:val="77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7A2586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Eil. Nr.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E82E3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Rodiklis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F00606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N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23D991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Rodiklio reikšmė savivaldybėje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E4ACC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Min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6833A5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Max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924259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Rodiklio reikšmė Lietuvoje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80F0D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Vaizdavimas</w:t>
                  </w: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361A79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Pokytis nuo praeitų metų</w:t>
                  </w:r>
                </w:p>
              </w:tc>
            </w:tr>
            <w:tr w:rsidR="007C36B9" w:rsidRPr="007C36B9" w14:paraId="3A36173C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A3050E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05E50B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lankančių ugdymo įstaigas savivaldybėje, skaičius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30B3B0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6601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6A0E80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6601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BB1ABF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DC77C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DABF6F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497060,00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3184B304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EEC192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425DA7BD" wp14:editId="1DF8E61D">
                              <wp:extent cx="1260000" cy="311249"/>
                              <wp:effectExtent l="0" t="0" r="0" b="0"/>
                              <wp:docPr id="8" name="img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g7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AD4640A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0EA754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-2,15</w:t>
                  </w:r>
                </w:p>
              </w:tc>
            </w:tr>
            <w:tr w:rsidR="007C36B9" w:rsidRPr="007C36B9" w14:paraId="68943AFD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262AD8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467655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pristačiusių formą Nr. E027-1,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36A139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4437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D3FBC6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67,22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6E9C45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6DC588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641,00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3FAA4D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65,97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431E0CF1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753926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70A0A1F3" wp14:editId="5D71E90D">
                              <wp:extent cx="1260000" cy="311249"/>
                              <wp:effectExtent l="0" t="0" r="0" b="0"/>
                              <wp:docPr id="10" name="img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img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2E364D8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0B6DF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16,12</w:t>
                  </w:r>
                </w:p>
              </w:tc>
            </w:tr>
            <w:tr w:rsidR="007C36B9" w:rsidRPr="007C36B9" w14:paraId="741DD029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A7DBAC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A30E34" w14:textId="75148AA9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 xml:space="preserve">Mokinių, kurių formos  Nr. E027-1 I dalis </w:t>
                  </w:r>
                  <w:r w:rsidR="00DC1906">
                    <w:rPr>
                      <w:rFonts w:eastAsia="Arial"/>
                      <w:color w:val="000000"/>
                      <w:sz w:val="24"/>
                      <w:szCs w:val="24"/>
                    </w:rPr>
                    <w:t>„</w:t>
                  </w:r>
                  <w:r w:rsidRPr="007C36B9">
                    <w:rPr>
                      <w:b/>
                      <w:color w:val="000000"/>
                    </w:rPr>
                    <w:t>Fizinės būklės</w:t>
                  </w:r>
                  <w:r w:rsidR="00DC1906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įvertinimas</w:t>
                  </w:r>
                  <w:r w:rsidR="00DC1906">
                    <w:rPr>
                      <w:b/>
                      <w:color w:val="000000"/>
                    </w:rPr>
                    <w:t>”</w:t>
                  </w:r>
                  <w:r w:rsidRPr="007C36B9">
                    <w:rPr>
                      <w:b/>
                      <w:color w:val="000000"/>
                    </w:rPr>
                    <w:t xml:space="preserve"> užpildyta,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4CDFD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5760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3F285F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87,26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C8699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16,00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C47D5D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794,00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0A3433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87,20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415D1C34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815316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760688A3" wp14:editId="73B4CB26">
                              <wp:extent cx="1260000" cy="311249"/>
                              <wp:effectExtent l="0" t="0" r="0" b="0"/>
                              <wp:docPr id="12" name="img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mg9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C0FCCFC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37AE12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12,41</w:t>
                  </w:r>
                </w:p>
              </w:tc>
            </w:tr>
            <w:tr w:rsidR="007C36B9" w:rsidRPr="007C36B9" w14:paraId="7AD2426F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C7BD31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B1C3DD" w14:textId="30187CF1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 xml:space="preserve">Mokinių, kurių formos  Nr. E027-1 formos II dalis </w:t>
                  </w:r>
                  <w:r w:rsidR="00DC1906">
                    <w:rPr>
                      <w:rFonts w:eastAsia="Arial"/>
                      <w:color w:val="000000"/>
                      <w:sz w:val="24"/>
                      <w:szCs w:val="24"/>
                    </w:rPr>
                    <w:t>„</w:t>
                  </w:r>
                  <w:r w:rsidRPr="007C36B9">
                    <w:rPr>
                      <w:b/>
                      <w:color w:val="000000"/>
                    </w:rPr>
                    <w:t>Dantų ir žandikaulių būklės įvertinimas" užpildyta,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B3BE90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4584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A28CE1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69,44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03632A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11,00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000A6A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664,00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9C5B45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67,98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7162604F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66734F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79E26D68" wp14:editId="7E8C31AD">
                              <wp:extent cx="1260000" cy="311249"/>
                              <wp:effectExtent l="0" t="0" r="0" b="0"/>
                              <wp:docPr id="14" name="img1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mg10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615A2E5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17101E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10,89</w:t>
                  </w:r>
                </w:p>
              </w:tc>
            </w:tr>
            <w:tr w:rsidR="007C36B9" w:rsidRPr="007C36B9" w14:paraId="0E100A3F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4B9FF8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44F2D7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galinčių dalyvauti ugdymo veikloje be jokių apribojimų,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2504C9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5544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57553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96,25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E2D6FC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15,00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5E2F55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777,00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A82AE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86,44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26BB254F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842CE5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635AC6A3" wp14:editId="2C8340BF">
                              <wp:extent cx="1260000" cy="311249"/>
                              <wp:effectExtent l="0" t="0" r="0" b="0"/>
                              <wp:docPr id="16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img11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493128D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3B96AB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13,14</w:t>
                  </w:r>
                </w:p>
              </w:tc>
            </w:tr>
            <w:tr w:rsidR="007C36B9" w:rsidRPr="007C36B9" w14:paraId="0254A207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65CA7C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lastRenderedPageBreak/>
                    <w:t>6.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5C859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turinčių per mažą svorį,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B3B4E2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860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2EFE91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15,24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E8F0EC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6F44F5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97,00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B53FD2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15,41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1AB55BCC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5E4CCD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42579795" wp14:editId="355F11CF">
                              <wp:extent cx="1260000" cy="311249"/>
                              <wp:effectExtent l="0" t="0" r="0" b="0"/>
                              <wp:docPr id="18" name="img1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img12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A8F5662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F1CD10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9,83</w:t>
                  </w:r>
                </w:p>
              </w:tc>
            </w:tr>
            <w:tr w:rsidR="007C36B9" w:rsidRPr="007C36B9" w14:paraId="7D2EC5D1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D89766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34E805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turinčių normalų svorį,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B5C89F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3424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DE4AEC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60,67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ED290B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9,00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4C8355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463,00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5722EE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62,45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7BB4BA15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E3D023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1B3B1482" wp14:editId="448E7EB1">
                              <wp:extent cx="1260000" cy="311249"/>
                              <wp:effectExtent l="0" t="0" r="0" b="0"/>
                              <wp:docPr id="20" name="img1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img13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F53C2FE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6C84C8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6,93</w:t>
                  </w:r>
                </w:p>
              </w:tc>
            </w:tr>
            <w:tr w:rsidR="007C36B9" w:rsidRPr="007C36B9" w14:paraId="29CFA9E0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67E8FA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6170A5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turinčių antsvorį,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2B6220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879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04CF3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15,57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74F2A0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8CB0A0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164,00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60D56C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14,76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49DB2555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E86E45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299F205F" wp14:editId="58A9AEB5">
                              <wp:extent cx="1260000" cy="311249"/>
                              <wp:effectExtent l="0" t="0" r="0" b="0"/>
                              <wp:docPr id="22" name="img1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mg14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73406AA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F0B154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19,43</w:t>
                  </w:r>
                </w:p>
              </w:tc>
            </w:tr>
            <w:tr w:rsidR="007C36B9" w:rsidRPr="007C36B9" w14:paraId="72F7D399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4BF5C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9.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1DDCC1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turinčių nutukimą,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AA91A8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481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2C70C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8,52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BB22A6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2D2DEB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86,00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774A0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7,39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79DC0DD0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51F977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00A03990" wp14:editId="1DCCFAB1">
                              <wp:extent cx="1260000" cy="311249"/>
                              <wp:effectExtent l="0" t="0" r="0" b="0"/>
                              <wp:docPr id="24" name="img1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img15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A0ADEA0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0B4F8E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48,00</w:t>
                  </w:r>
                </w:p>
              </w:tc>
            </w:tr>
            <w:tr w:rsidR="007C36B9" w:rsidRPr="007C36B9" w14:paraId="06959421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7D8CB2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10.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8B42BB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priskiriamų pagrindinei fizinio ugdymo grupei,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BF75F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5560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9DBFAB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96,53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CED9E3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15,00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89C058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776,00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A4B282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97,30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001B2F69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60E417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5BBA26AD" wp14:editId="0F6AA00B">
                              <wp:extent cx="1260000" cy="311249"/>
                              <wp:effectExtent l="0" t="0" r="0" b="0"/>
                              <wp:docPr id="26" name="img1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img16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DF67596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09B5F0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12,55</w:t>
                  </w:r>
                </w:p>
              </w:tc>
            </w:tr>
            <w:tr w:rsidR="007C36B9" w:rsidRPr="007C36B9" w14:paraId="382570CD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06498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11.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FFF450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priskiriamų parengiamajai fizinio ugdymo grupei,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4C536A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117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28E5BE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2,03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029ADE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FBFF41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28,00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7C3AD3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1,85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7A722767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E9A52B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088A720F" wp14:editId="4246556F">
                              <wp:extent cx="1260000" cy="311249"/>
                              <wp:effectExtent l="0" t="0" r="0" b="0"/>
                              <wp:docPr id="28" name="img1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" name="img17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85E90E2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E8E852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13,59</w:t>
                  </w:r>
                </w:p>
              </w:tc>
            </w:tr>
            <w:tr w:rsidR="007C36B9" w:rsidRPr="007C36B9" w14:paraId="2DF3A5E0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65283D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12.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C575BE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priskiriamų specialiajai fizinio ugdymo grupei,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42BBBC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83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29009A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1,44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08DD99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2A259F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11,00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24C4E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0,85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2C3776F7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663CCE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1F484EB4" wp14:editId="34001EE4">
                              <wp:extent cx="1260000" cy="311249"/>
                              <wp:effectExtent l="0" t="0" r="0" b="0"/>
                              <wp:docPr id="30" name="img1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img18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6DBAA2F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CBFB8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6,41</w:t>
                  </w:r>
                </w:p>
              </w:tc>
            </w:tr>
            <w:tr w:rsidR="007C36B9" w:rsidRPr="007C36B9" w14:paraId="73E50BBD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2F4668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13.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AD0149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kuriems nurodytos bendrosios rekomendacijos,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1730F3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216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BDB59D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3,75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ED31FC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A36464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22,00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4F33FC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11,82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293B9750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8A145B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03ADDFF5" wp14:editId="40756649">
                              <wp:extent cx="1260000" cy="311249"/>
                              <wp:effectExtent l="0" t="0" r="0" b="0"/>
                              <wp:docPr id="32" name="img1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" name="img19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E28B100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1B49A5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2,86</w:t>
                  </w:r>
                </w:p>
              </w:tc>
            </w:tr>
            <w:tr w:rsidR="007C36B9" w:rsidRPr="007C36B9" w14:paraId="62F05A00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058D5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14.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5CB0ED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kuriems nurodytos specialiosios rekomendacijos,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FC743A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108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039FC7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1,88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154C71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258E7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9,00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B96530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8,16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1AE533B0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6BE962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72E1E5C5" wp14:editId="5F389BF1">
                              <wp:extent cx="1260000" cy="311249"/>
                              <wp:effectExtent l="0" t="0" r="0" b="0"/>
                              <wp:docPr id="34" name="img2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" name="img20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5FCADAB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9F64F2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35,00</w:t>
                  </w:r>
                </w:p>
              </w:tc>
            </w:tr>
            <w:tr w:rsidR="007C36B9" w:rsidRPr="007C36B9" w14:paraId="1B9CB67E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B993C8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15.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673B12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 atleistų nuo kūno kultūros pamokų,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1EC17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DB244B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0,43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C2757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4E0322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DAF09E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0,39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06EF4537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4D98E4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19C3639D" wp14:editId="77D1498F">
                              <wp:extent cx="1260000" cy="311249"/>
                              <wp:effectExtent l="0" t="0" r="0" b="0"/>
                              <wp:docPr id="36" name="img2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img21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43F060E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D80DF8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-35,90</w:t>
                  </w:r>
                </w:p>
              </w:tc>
            </w:tr>
            <w:tr w:rsidR="007C36B9" w:rsidRPr="007C36B9" w14:paraId="272DD0A2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11B99E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16.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0AC4EE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kuriems pritaikytas maitinimas,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31B2D5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A65D15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0,45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4DE850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D61E4D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5556A1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0,97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36888C3C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E90C44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32FFF6C0" wp14:editId="20A9EAB6">
                              <wp:extent cx="1260000" cy="311249"/>
                              <wp:effectExtent l="0" t="0" r="0" b="0"/>
                              <wp:docPr id="38" name="img2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" name="img22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F78AA32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26162F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13,04</w:t>
                  </w:r>
                </w:p>
              </w:tc>
            </w:tr>
            <w:tr w:rsidR="007C36B9" w:rsidRPr="007C36B9" w14:paraId="4543BB3A" w14:textId="77777777" w:rsidTr="00940F56">
              <w:trPr>
                <w:trHeight w:val="412"/>
              </w:trPr>
              <w:tc>
                <w:tcPr>
                  <w:tcW w:w="737" w:type="dxa"/>
                  <w:tcBorders>
                    <w:top w:val="single" w:sz="1" w:space="0" w:color="000000"/>
                    <w:left w:val="single" w:sz="3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A99C3D" w14:textId="77777777" w:rsidR="007C36B9" w:rsidRPr="007C36B9" w:rsidRDefault="007C36B9" w:rsidP="007C36B9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17.</w:t>
                  </w:r>
                </w:p>
              </w:tc>
              <w:tc>
                <w:tcPr>
                  <w:tcW w:w="7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DB8B47" w14:textId="77777777" w:rsidR="007C36B9" w:rsidRPr="007C36B9" w:rsidRDefault="007C36B9" w:rsidP="007C36B9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Mokinių, turinčių per aukštą bendrą (KPI+kpi) indeksą, dalis (%)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7B08B2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1696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096FB5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49,10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0F1A76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7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772B69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251,00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C92F71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19,45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7C36B9" w:rsidRPr="007C36B9" w14:paraId="589696D3" w14:textId="77777777" w:rsidTr="00940F56">
                    <w:trPr>
                      <w:trHeight w:val="49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2DC2CA" w14:textId="77777777" w:rsidR="007C36B9" w:rsidRPr="007C36B9" w:rsidRDefault="007C36B9" w:rsidP="007C36B9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319DFC1E" wp14:editId="14DDE6FD">
                              <wp:extent cx="1260000" cy="311249"/>
                              <wp:effectExtent l="0" t="0" r="0" b="0"/>
                              <wp:docPr id="40" name="img2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" name="img23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3112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424F585" w14:textId="77777777" w:rsidR="007C36B9" w:rsidRPr="007C36B9" w:rsidRDefault="007C36B9" w:rsidP="007C36B9">
                  <w:pPr>
                    <w:spacing w:after="0" w:line="240" w:lineRule="auto"/>
                  </w:pPr>
                </w:p>
              </w:tc>
              <w:tc>
                <w:tcPr>
                  <w:tcW w:w="12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3" w:space="0" w:color="000000"/>
                  </w:tcBorders>
                  <w:shd w:val="clear" w:color="auto" w:fill="FFC0C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EBB321" w14:textId="77777777" w:rsidR="007C36B9" w:rsidRPr="007C36B9" w:rsidRDefault="007C36B9" w:rsidP="007C36B9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0,83</w:t>
                  </w:r>
                </w:p>
              </w:tc>
            </w:tr>
          </w:tbl>
          <w:p w14:paraId="5272696D" w14:textId="77777777" w:rsidR="007C36B9" w:rsidRPr="007C36B9" w:rsidRDefault="007C36B9" w:rsidP="007C36B9">
            <w:pPr>
              <w:spacing w:after="0" w:line="240" w:lineRule="auto"/>
            </w:pPr>
          </w:p>
        </w:tc>
      </w:tr>
      <w:tr w:rsidR="00323537" w:rsidRPr="007C36B9" w14:paraId="6793D765" w14:textId="77777777" w:rsidTr="00D85A22">
        <w:tc>
          <w:tcPr>
            <w:tcW w:w="9638" w:type="dxa"/>
            <w:gridSpan w:val="2"/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2310"/>
              <w:gridCol w:w="747"/>
              <w:gridCol w:w="628"/>
              <w:gridCol w:w="872"/>
              <w:gridCol w:w="641"/>
              <w:gridCol w:w="1084"/>
              <w:gridCol w:w="1986"/>
              <w:gridCol w:w="995"/>
            </w:tblGrid>
            <w:tr w:rsidR="00C7763B" w:rsidRPr="007C36B9" w14:paraId="7F7C3342" w14:textId="77777777" w:rsidTr="008003E4">
              <w:trPr>
                <w:trHeight w:val="130"/>
              </w:trPr>
              <w:tc>
                <w:tcPr>
                  <w:tcW w:w="380" w:type="dxa"/>
                </w:tcPr>
                <w:p w14:paraId="10F34DF0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2392" w:type="dxa"/>
                </w:tcPr>
                <w:p w14:paraId="6101BB0A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772" w:type="dxa"/>
                </w:tcPr>
                <w:p w14:paraId="1A715A15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14:paraId="09999D3E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</w:tcPr>
                <w:p w14:paraId="6531FD2E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14:paraId="49CACD9D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126" w:type="dxa"/>
                </w:tcPr>
                <w:p w14:paraId="043EDC33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986" w:type="dxa"/>
                </w:tcPr>
                <w:p w14:paraId="7A925409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</w:tcPr>
                <w:p w14:paraId="5AAED05C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</w:tr>
            <w:tr w:rsidR="00C7763B" w:rsidRPr="007C36B9" w14:paraId="79DFD63F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C76303" w14:textId="77777777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18.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E43A1" w14:textId="09D0A747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Ligotumas kraujo ir kraujodaros organų ligomis bei tam tikrais sutrikimais, susijusiais su imuniniais mechanizmais (D50-D89)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E553A7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91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C6F12D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13,62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F3E6F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4,98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B2887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60,61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3E94CB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15,01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41B9E821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DEE9BD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23BCF1AE" wp14:editId="229062C0">
                              <wp:extent cx="1260000" cy="216000"/>
                              <wp:effectExtent l="0" t="0" r="0" b="0"/>
                              <wp:docPr id="11" name="img2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" name="img26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05F6755C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40B061E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5B00F056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0E9A2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+33,82%</w:t>
                  </w:r>
                </w:p>
              </w:tc>
            </w:tr>
            <w:tr w:rsidR="00C7763B" w:rsidRPr="007C36B9" w14:paraId="37F79C7D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2B2C65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19.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52DBC2" w14:textId="4D6366E0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Ligotumas endokrininėmis ir medžiagų apykaitos ligomis (E00-E90)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C57CBE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536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4F41A3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80,25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60865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19,61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CCE008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190,75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BB8ED7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81,24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79F2E5D4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63925E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18291E9E" wp14:editId="7C885615">
                              <wp:extent cx="1260000" cy="216000"/>
                              <wp:effectExtent l="0" t="0" r="0" b="0"/>
                              <wp:docPr id="13" name="img2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" name="img27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0CF05902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667F35E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7B935EF1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AE2CC0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+9,39%</w:t>
                  </w:r>
                </w:p>
              </w:tc>
            </w:tr>
            <w:tr w:rsidR="00C7763B" w:rsidRPr="007C36B9" w14:paraId="413E58C6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3B3FFA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20.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12281F" w14:textId="68E0CC15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Ligotumas psichikos ir elgesio sutrikimais (F00-F99)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99FFFB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365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FE2E68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54,65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4706AE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15,38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D7EBD8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904,76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FA4DF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59,22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36997248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E4DA5A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155B56CC" wp14:editId="6C1D8AA0">
                              <wp:extent cx="1260000" cy="216000"/>
                              <wp:effectExtent l="0" t="0" r="0" b="0"/>
                              <wp:docPr id="15" name="img2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" name="img28.png"/>
                                      <pic:cNvPicPr/>
                                    </pic:nvPicPr>
                                    <pic:blipFill>
                                      <a:blip r:embed="rId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29B40BEA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7C207DA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7B39E20D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A208F3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+16,99%</w:t>
                  </w:r>
                </w:p>
              </w:tc>
            </w:tr>
            <w:tr w:rsidR="00C7763B" w:rsidRPr="007C36B9" w14:paraId="6D94090E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E07F92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21.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ABD23" w14:textId="7FE8BBED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Ligotumas nervų sistemos ligomis (G00-G99)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6AAEE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146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581D51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21,86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697063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3,61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095624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142,86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A6430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20,06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318AA078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227FB8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445C1702" wp14:editId="1BEB7D5F">
                              <wp:extent cx="1260000" cy="216000"/>
                              <wp:effectExtent l="0" t="0" r="0" b="0"/>
                              <wp:docPr id="17" name="img2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3" name="img29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23E137C9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E3AE147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1225EF71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5F7839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-18,44%</w:t>
                  </w:r>
                </w:p>
              </w:tc>
            </w:tr>
            <w:tr w:rsidR="00C7763B" w:rsidRPr="007C36B9" w14:paraId="6AE40569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2C62EF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22.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DC469D" w14:textId="578D04A9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Ligotumas akies ir jos priedinių organų ligomis (H00-H59)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8DBC10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1011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4B982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151,37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FD8844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25,27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6182F4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235,85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E993FE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219,46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0EF78081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DF70CE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34357097" wp14:editId="012D2AD9">
                              <wp:extent cx="1260000" cy="216000"/>
                              <wp:effectExtent l="0" t="0" r="0" b="0"/>
                              <wp:docPr id="19" name="img3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5" name="img30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33E7FEF0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8099D65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662C0F75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59E647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+9,42%</w:t>
                  </w:r>
                </w:p>
              </w:tc>
            </w:tr>
            <w:tr w:rsidR="00C7763B" w:rsidRPr="007C36B9" w14:paraId="0604EF40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B08242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23.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81F438" w14:textId="23C46765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 xml:space="preserve">Ligotumas ausies ir speninės ataugos ligomis </w:t>
                  </w:r>
                  <w:r w:rsidRPr="007C36B9">
                    <w:rPr>
                      <w:b/>
                      <w:color w:val="000000"/>
                    </w:rPr>
                    <w:lastRenderedPageBreak/>
                    <w:t>(H60-H95)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2E4CE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lastRenderedPageBreak/>
                    <w:t>283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09238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42,37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4650F3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7,84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9C559E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150,29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8D51FC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46,57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3CA2943E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8F043E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3CD18014" wp14:editId="4C2B506A">
                              <wp:extent cx="1260000" cy="216000"/>
                              <wp:effectExtent l="0" t="0" r="0" b="0"/>
                              <wp:docPr id="21" name="img3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7" name="img31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493D16E8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41DE092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47A4A244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F1D855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+32,24%</w:t>
                  </w:r>
                </w:p>
              </w:tc>
            </w:tr>
            <w:tr w:rsidR="00C7763B" w:rsidRPr="007C36B9" w14:paraId="7500F2F7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5B30D6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24.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6D3943" w14:textId="61CCDE0D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Ligotumas kraujotakos sistemos ligomis (I00-I99)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3AB008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003F1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29,94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23F0A5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4,65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3B758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71,43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2D76CD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23,18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6EA04CD8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33430E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34B8CCF3" wp14:editId="309B42F8">
                              <wp:extent cx="1260000" cy="216000"/>
                              <wp:effectExtent l="0" t="0" r="0" b="0"/>
                              <wp:docPr id="23" name="img3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9" name="img32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1DCFB2C5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6B0F5BB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4409ED02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D63D78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+28,21%</w:t>
                  </w:r>
                </w:p>
              </w:tc>
            </w:tr>
            <w:tr w:rsidR="00C7763B" w:rsidRPr="007C36B9" w14:paraId="703775C4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75EDC9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25.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2FFBD5" w14:textId="7261928E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Ligotumas kvėpavimo sistemos ligomis (J00-J99)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DCDC9D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2508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0862C0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375,51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C15949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39,71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8B10FA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835,16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16F6ED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323,19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42FCA878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0BAD1B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4F6502E1" wp14:editId="712C42F5">
                              <wp:extent cx="1260000" cy="216000"/>
                              <wp:effectExtent l="0" t="0" r="0" b="0"/>
                              <wp:docPr id="25" name="img3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" name="img33.png"/>
                                      <pic:cNvPicPr/>
                                    </pic:nvPicPr>
                                    <pic:blipFill>
                                      <a:blip r:embed="rId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01765B94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1D7DE41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34A3E8E6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2A98E0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+1,42%</w:t>
                  </w:r>
                </w:p>
              </w:tc>
            </w:tr>
            <w:tr w:rsidR="00C7763B" w:rsidRPr="007C36B9" w14:paraId="3A55F7A9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ADE517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26.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3A6F69" w14:textId="20601870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Ligotumas virškinimo sistemos ligomis (K00-K93)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D0D0A3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1054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E0A740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157,81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D1845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25,42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18D69F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333,33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EE7D82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200,56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5F1A96A8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51C5B5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4A11AD4F" wp14:editId="233296BA">
                              <wp:extent cx="1260000" cy="216000"/>
                              <wp:effectExtent l="0" t="0" r="0" b="0"/>
                              <wp:docPr id="27" name="img3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3" name="img34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53AE2E9D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A128612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5C3F2136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EA0F32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-11,58%</w:t>
                  </w:r>
                </w:p>
              </w:tc>
            </w:tr>
            <w:tr w:rsidR="00C7763B" w:rsidRPr="007C36B9" w14:paraId="287C2663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0AEA09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27.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C1145E" w14:textId="5DE15C6B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Ligotumas odos ir poodžio ligomis (L00-L99)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371D5B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452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6E29A4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67,67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403C8A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3,92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5F4A4F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190,48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B279D1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88,59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616AFD4F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F7F47C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66CD2E0B" wp14:editId="686C38FB">
                              <wp:extent cx="1260000" cy="216000"/>
                              <wp:effectExtent l="0" t="0" r="0" b="0"/>
                              <wp:docPr id="29" name="img3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g35.pn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5A704FE4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0849C62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21B5B413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C9F300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-13,90%</w:t>
                  </w:r>
                </w:p>
              </w:tc>
            </w:tr>
            <w:tr w:rsidR="00C7763B" w:rsidRPr="007C36B9" w14:paraId="6F0A6CCD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D96035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28.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4CAC97" w14:textId="555A50BB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Ligotumas jungiamojo audinio ir raumenų sistemos ligomis (M00-M99)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8606CE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334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FE088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50,01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59720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7,84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5378AB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190,48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49345B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76,72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6D45E093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6A40D5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1AD2DEFC" wp14:editId="26C12F4F">
                              <wp:extent cx="1260000" cy="216000"/>
                              <wp:effectExtent l="0" t="0" r="0" b="0"/>
                              <wp:docPr id="31" name="img3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7" name="img36.png"/>
                                      <pic:cNvPicPr/>
                                    </pic:nvPicPr>
                                    <pic:blipFill>
                                      <a:blip r:embed="rId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2BF0B963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CC56642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4D04C269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A31FDE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+7,40%</w:t>
                  </w:r>
                </w:p>
              </w:tc>
            </w:tr>
            <w:tr w:rsidR="00C7763B" w:rsidRPr="007C36B9" w14:paraId="1477FEF1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FCD68D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29.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FD695" w14:textId="78147C7B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Ligotumas lytinėmis ir šlapimo sistemų ligomis (N00-N99)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97F99B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233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4F833A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34,89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6A32B1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7,84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79C6C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89,55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8B946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36,51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118DE9AD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D86456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5C40A14B" wp14:editId="3678B1E8">
                              <wp:extent cx="1260000" cy="216000"/>
                              <wp:effectExtent l="0" t="0" r="0" b="0"/>
                              <wp:docPr id="33" name="img3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img37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176C5D2C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C4A3F55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333F2ACA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595E01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+2,19%</w:t>
                  </w:r>
                </w:p>
              </w:tc>
            </w:tr>
            <w:tr w:rsidR="00C7763B" w:rsidRPr="007C36B9" w14:paraId="3B3E81DD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C2E54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30.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A30FE" w14:textId="262F74B9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Susižalojimų, apsinuodijimų ir tam tikrų išorinių poveikių padarinių skaičius (S00-T98)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6705E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906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1195CC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135,65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AC902D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20,41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23B264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380,95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7F67F7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126,78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7CCD52F3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C44D10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4F4DEE31" wp14:editId="7BB7B0A1">
                              <wp:extent cx="1260000" cy="216000"/>
                              <wp:effectExtent l="0" t="0" r="0" b="0"/>
                              <wp:docPr id="35" name="img3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1" name="img38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0FED82B2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BF422F2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25BBA5FB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DB5451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+5,23%</w:t>
                  </w:r>
                </w:p>
              </w:tc>
            </w:tr>
            <w:tr w:rsidR="00C7763B" w:rsidRPr="007C36B9" w14:paraId="08299713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08DE57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31.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468E64" w14:textId="020EE6A8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Mirtingumas dėl išorinių priežasčių (V00-Y89)</w:t>
                  </w:r>
                  <w:r w:rsidR="00DB0C27">
                    <w:rPr>
                      <w:b/>
                      <w:color w:val="000000"/>
                    </w:rPr>
                    <w:t xml:space="preserve"> </w:t>
                  </w:r>
                  <w:r w:rsidRPr="007C36B9">
                    <w:rPr>
                      <w:b/>
                      <w:color w:val="000000"/>
                    </w:rPr>
                    <w:t>(100 000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D1638D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E4EE2B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91A837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EEE91F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722B5E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8,17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7DE8E2C3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F6AA1C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510000BB" wp14:editId="0828E3AC">
                              <wp:extent cx="1260000" cy="216000"/>
                              <wp:effectExtent l="0" t="0" r="0" b="0"/>
                              <wp:docPr id="37" name="img3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" name="img39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27241805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A5056F0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2EBA41B2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772740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NA</w:t>
                  </w:r>
                </w:p>
              </w:tc>
            </w:tr>
            <w:tr w:rsidR="00C7763B" w:rsidRPr="007C36B9" w14:paraId="4B117709" w14:textId="77777777" w:rsidTr="008003E4">
              <w:trPr>
                <w:trHeight w:val="318"/>
              </w:trPr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9558B1" w14:textId="77777777" w:rsidR="00F17810" w:rsidRPr="007C36B9" w:rsidRDefault="00F17810" w:rsidP="00F17810">
                  <w:pPr>
                    <w:spacing w:after="0" w:line="240" w:lineRule="auto"/>
                    <w:jc w:val="center"/>
                  </w:pPr>
                  <w:r w:rsidRPr="007C36B9">
                    <w:rPr>
                      <w:b/>
                      <w:color w:val="000000"/>
                    </w:rPr>
                    <w:t>32.</w:t>
                  </w:r>
                </w:p>
              </w:tc>
              <w:tc>
                <w:tcPr>
                  <w:tcW w:w="23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785F43" w14:textId="77777777" w:rsidR="00F17810" w:rsidRPr="007C36B9" w:rsidRDefault="00F17810" w:rsidP="00F17810">
                  <w:pPr>
                    <w:spacing w:after="0" w:line="240" w:lineRule="auto"/>
                  </w:pPr>
                  <w:r w:rsidRPr="007C36B9">
                    <w:rPr>
                      <w:b/>
                      <w:color w:val="000000"/>
                    </w:rPr>
                    <w:t>Asmens apsilankymas sveikatos priežiūros įstaigose pasitikrinimui ir/ar ištyrimui (Z00) (1000 mokinių)</w:t>
                  </w:r>
                </w:p>
              </w:tc>
              <w:tc>
                <w:tcPr>
                  <w:tcW w:w="7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EB4276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331</w:t>
                  </w:r>
                </w:p>
              </w:tc>
              <w:tc>
                <w:tcPr>
                  <w:tcW w:w="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61A0C2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49,56</w:t>
                  </w:r>
                </w:p>
              </w:tc>
              <w:tc>
                <w:tcPr>
                  <w:tcW w:w="9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60EE91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5,03</w:t>
                  </w:r>
                </w:p>
              </w:tc>
              <w:tc>
                <w:tcPr>
                  <w:tcW w:w="6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AD2470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493,67</w:t>
                  </w:r>
                </w:p>
              </w:tc>
              <w:tc>
                <w:tcPr>
                  <w:tcW w:w="1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5BE5E2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127,25</w:t>
                  </w:r>
                </w:p>
              </w:tc>
              <w:tc>
                <w:tcPr>
                  <w:tcW w:w="19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4"/>
                  </w:tblGrid>
                  <w:tr w:rsidR="00F17810" w:rsidRPr="007C36B9" w14:paraId="1329D2A5" w14:textId="77777777" w:rsidTr="00940F56">
                    <w:trPr>
                      <w:trHeight w:val="340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8ED90E" w14:textId="77777777" w:rsidR="00F17810" w:rsidRPr="007C36B9" w:rsidRDefault="00F17810" w:rsidP="00F17810">
                        <w:pPr>
                          <w:spacing w:after="0" w:line="240" w:lineRule="auto"/>
                        </w:pPr>
                        <w:r w:rsidRPr="007C36B9">
                          <w:rPr>
                            <w:noProof/>
                            <w:lang w:val="lt-LT" w:eastAsia="lt-LT"/>
                          </w:rPr>
                          <w:drawing>
                            <wp:inline distT="0" distB="0" distL="0" distR="0" wp14:anchorId="23B2F9E1" wp14:editId="2428EFA7">
                              <wp:extent cx="1260000" cy="216000"/>
                              <wp:effectExtent l="0" t="0" r="0" b="0"/>
                              <wp:docPr id="39" name="img4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" name="img40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000" cy="21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7810" w:rsidRPr="007C36B9" w14:paraId="1E64A553" w14:textId="77777777" w:rsidTr="00940F56">
                    <w:trPr>
                      <w:trHeight w:val="56"/>
                    </w:trPr>
                    <w:tc>
                      <w:tcPr>
                        <w:tcW w:w="198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682AE47" w14:textId="77777777" w:rsidR="00F17810" w:rsidRPr="007C36B9" w:rsidRDefault="00F17810" w:rsidP="00F17810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1627183A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92FF3" w14:textId="77777777" w:rsidR="00F17810" w:rsidRPr="007C36B9" w:rsidRDefault="00F17810" w:rsidP="00F17810">
                  <w:pPr>
                    <w:spacing w:after="0" w:line="240" w:lineRule="auto"/>
                    <w:jc w:val="right"/>
                  </w:pPr>
                  <w:r w:rsidRPr="007C36B9">
                    <w:rPr>
                      <w:color w:val="000000"/>
                    </w:rPr>
                    <w:t>-63,90%</w:t>
                  </w:r>
                </w:p>
              </w:tc>
            </w:tr>
            <w:tr w:rsidR="00C7763B" w:rsidRPr="007C36B9" w14:paraId="3EFA4F31" w14:textId="77777777" w:rsidTr="008003E4">
              <w:trPr>
                <w:trHeight w:val="55"/>
              </w:trPr>
              <w:tc>
                <w:tcPr>
                  <w:tcW w:w="380" w:type="dxa"/>
                </w:tcPr>
                <w:p w14:paraId="7810748D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2392" w:type="dxa"/>
                </w:tcPr>
                <w:p w14:paraId="2A542EB9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772" w:type="dxa"/>
                </w:tcPr>
                <w:p w14:paraId="7A913F74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</w:tcPr>
                <w:p w14:paraId="313C3396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</w:tcPr>
                <w:p w14:paraId="6D93D170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14:paraId="5AD6AE9F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126" w:type="dxa"/>
                </w:tcPr>
                <w:p w14:paraId="78F5EA31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986" w:type="dxa"/>
                </w:tcPr>
                <w:p w14:paraId="0D26513D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</w:tcPr>
                <w:p w14:paraId="12075952" w14:textId="77777777" w:rsidR="00F17810" w:rsidRPr="007C36B9" w:rsidRDefault="00F17810" w:rsidP="00F17810">
                  <w:pPr>
                    <w:spacing w:after="0" w:line="240" w:lineRule="auto"/>
                  </w:pPr>
                </w:p>
              </w:tc>
            </w:tr>
          </w:tbl>
          <w:p w14:paraId="5260D337" w14:textId="77777777" w:rsidR="00323537" w:rsidRPr="007C36B9" w:rsidRDefault="00323537" w:rsidP="001F1701">
            <w:pPr>
              <w:rPr>
                <w:b/>
                <w:color w:val="000000"/>
              </w:rPr>
            </w:pPr>
          </w:p>
        </w:tc>
      </w:tr>
    </w:tbl>
    <w:p w14:paraId="36DBEA32" w14:textId="77777777" w:rsidR="00E44B87" w:rsidRPr="007E62EA" w:rsidRDefault="00E44B87" w:rsidP="00153107">
      <w:pPr>
        <w:spacing w:before="98" w:line="276" w:lineRule="auto"/>
        <w:ind w:right="494"/>
        <w:jc w:val="both"/>
        <w:rPr>
          <w:sz w:val="16"/>
          <w:szCs w:val="16"/>
        </w:rPr>
      </w:pPr>
      <w:r w:rsidRPr="007E62EA">
        <w:rPr>
          <w:spacing w:val="-1"/>
          <w:sz w:val="16"/>
          <w:szCs w:val="16"/>
        </w:rPr>
        <w:lastRenderedPageBreak/>
        <w:t>N</w:t>
      </w:r>
      <w:r w:rsidRPr="007E62EA">
        <w:rPr>
          <w:spacing w:val="-8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-</w:t>
      </w:r>
      <w:r w:rsidRPr="007E62EA">
        <w:rPr>
          <w:spacing w:val="-8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absoliutus</w:t>
      </w:r>
      <w:r w:rsidRPr="007E62EA">
        <w:rPr>
          <w:spacing w:val="-7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asmenų</w:t>
      </w:r>
      <w:r w:rsidRPr="007E62EA">
        <w:rPr>
          <w:spacing w:val="-6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skaičius;</w:t>
      </w:r>
      <w:r w:rsidRPr="007E62EA">
        <w:rPr>
          <w:spacing w:val="-8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Rodiklio</w:t>
      </w:r>
      <w:r w:rsidRPr="007E62EA">
        <w:rPr>
          <w:spacing w:val="-8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reikšmė</w:t>
      </w:r>
      <w:r w:rsidRPr="007E62EA">
        <w:rPr>
          <w:spacing w:val="-9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savivaldybėje</w:t>
      </w:r>
      <w:r w:rsidRPr="007E62EA">
        <w:rPr>
          <w:spacing w:val="-5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-</w:t>
      </w:r>
      <w:r w:rsidRPr="007E62EA">
        <w:rPr>
          <w:spacing w:val="-8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skaitinė</w:t>
      </w:r>
      <w:r w:rsidRPr="007E62EA">
        <w:rPr>
          <w:spacing w:val="-9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rodiklio</w:t>
      </w:r>
      <w:r w:rsidRPr="007E62EA">
        <w:rPr>
          <w:spacing w:val="-8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reikšmė</w:t>
      </w:r>
      <w:r w:rsidRPr="007E62EA">
        <w:rPr>
          <w:spacing w:val="-9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pasirinktoje</w:t>
      </w:r>
      <w:r w:rsidRPr="007E62EA">
        <w:rPr>
          <w:spacing w:val="-9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savivaldybėje;</w:t>
      </w:r>
      <w:r w:rsidRPr="007E62EA">
        <w:rPr>
          <w:spacing w:val="-6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Min</w:t>
      </w:r>
      <w:r w:rsidRPr="007E62EA">
        <w:rPr>
          <w:spacing w:val="-3"/>
          <w:sz w:val="16"/>
          <w:szCs w:val="16"/>
        </w:rPr>
        <w:t xml:space="preserve"> </w:t>
      </w:r>
      <w:r w:rsidRPr="007E62EA">
        <w:rPr>
          <w:spacing w:val="-1"/>
          <w:sz w:val="16"/>
          <w:szCs w:val="16"/>
        </w:rPr>
        <w:t>-</w:t>
      </w:r>
      <w:r w:rsidRPr="007E62EA">
        <w:rPr>
          <w:spacing w:val="-8"/>
          <w:sz w:val="16"/>
          <w:szCs w:val="16"/>
        </w:rPr>
        <w:t xml:space="preserve"> </w:t>
      </w:r>
      <w:r w:rsidRPr="007E62EA">
        <w:rPr>
          <w:sz w:val="16"/>
          <w:szCs w:val="16"/>
        </w:rPr>
        <w:t>minimali</w:t>
      </w:r>
      <w:r w:rsidRPr="007E62EA">
        <w:rPr>
          <w:spacing w:val="-6"/>
          <w:sz w:val="16"/>
          <w:szCs w:val="16"/>
        </w:rPr>
        <w:t xml:space="preserve"> </w:t>
      </w:r>
      <w:r w:rsidRPr="007E62EA">
        <w:rPr>
          <w:sz w:val="16"/>
          <w:szCs w:val="16"/>
        </w:rPr>
        <w:t>rodiklio</w:t>
      </w:r>
      <w:r w:rsidRPr="007E62EA">
        <w:rPr>
          <w:spacing w:val="-8"/>
          <w:sz w:val="16"/>
          <w:szCs w:val="16"/>
        </w:rPr>
        <w:t xml:space="preserve"> </w:t>
      </w:r>
      <w:r w:rsidRPr="007E62EA">
        <w:rPr>
          <w:sz w:val="16"/>
          <w:szCs w:val="16"/>
        </w:rPr>
        <w:t>skaitinė</w:t>
      </w:r>
      <w:r w:rsidRPr="007E62EA">
        <w:rPr>
          <w:spacing w:val="-9"/>
          <w:sz w:val="16"/>
          <w:szCs w:val="16"/>
        </w:rPr>
        <w:t xml:space="preserve"> </w:t>
      </w:r>
      <w:r w:rsidRPr="007E62EA">
        <w:rPr>
          <w:sz w:val="16"/>
          <w:szCs w:val="16"/>
        </w:rPr>
        <w:t>reikšmė</w:t>
      </w:r>
      <w:r w:rsidRPr="007E62EA">
        <w:rPr>
          <w:spacing w:val="-9"/>
          <w:sz w:val="16"/>
          <w:szCs w:val="16"/>
        </w:rPr>
        <w:t xml:space="preserve"> </w:t>
      </w:r>
      <w:r w:rsidRPr="007E62EA">
        <w:rPr>
          <w:sz w:val="16"/>
          <w:szCs w:val="16"/>
        </w:rPr>
        <w:t>savivaldybės</w:t>
      </w:r>
      <w:r w:rsidRPr="007E62EA">
        <w:rPr>
          <w:spacing w:val="-7"/>
          <w:sz w:val="16"/>
          <w:szCs w:val="16"/>
        </w:rPr>
        <w:t xml:space="preserve"> </w:t>
      </w:r>
      <w:r w:rsidRPr="007E62EA">
        <w:rPr>
          <w:sz w:val="16"/>
          <w:szCs w:val="16"/>
        </w:rPr>
        <w:t>mokyklose;</w:t>
      </w:r>
      <w:r w:rsidRPr="007E62EA">
        <w:rPr>
          <w:spacing w:val="-6"/>
          <w:sz w:val="16"/>
          <w:szCs w:val="16"/>
        </w:rPr>
        <w:t xml:space="preserve"> </w:t>
      </w:r>
      <w:r w:rsidRPr="007E62EA">
        <w:rPr>
          <w:sz w:val="16"/>
          <w:szCs w:val="16"/>
        </w:rPr>
        <w:t>Max</w:t>
      </w:r>
      <w:r w:rsidRPr="007E62EA">
        <w:rPr>
          <w:spacing w:val="-8"/>
          <w:sz w:val="16"/>
          <w:szCs w:val="16"/>
        </w:rPr>
        <w:t xml:space="preserve"> </w:t>
      </w:r>
      <w:r w:rsidRPr="007E62EA">
        <w:rPr>
          <w:sz w:val="16"/>
          <w:szCs w:val="16"/>
        </w:rPr>
        <w:t>-</w:t>
      </w:r>
      <w:r w:rsidRPr="007E62EA">
        <w:rPr>
          <w:spacing w:val="-8"/>
          <w:sz w:val="16"/>
          <w:szCs w:val="16"/>
        </w:rPr>
        <w:t xml:space="preserve"> </w:t>
      </w:r>
      <w:r w:rsidRPr="007E62EA">
        <w:rPr>
          <w:sz w:val="16"/>
          <w:szCs w:val="16"/>
        </w:rPr>
        <w:t>maksimali</w:t>
      </w:r>
      <w:r w:rsidRPr="007E62EA">
        <w:rPr>
          <w:spacing w:val="-6"/>
          <w:sz w:val="16"/>
          <w:szCs w:val="16"/>
        </w:rPr>
        <w:t xml:space="preserve"> </w:t>
      </w:r>
      <w:r w:rsidRPr="007E62EA">
        <w:rPr>
          <w:sz w:val="16"/>
          <w:szCs w:val="16"/>
        </w:rPr>
        <w:t>rodiklio</w:t>
      </w:r>
      <w:r w:rsidRPr="007E62EA">
        <w:rPr>
          <w:spacing w:val="-8"/>
          <w:sz w:val="16"/>
          <w:szCs w:val="16"/>
        </w:rPr>
        <w:t xml:space="preserve"> </w:t>
      </w:r>
      <w:r w:rsidRPr="007E62EA">
        <w:rPr>
          <w:sz w:val="16"/>
          <w:szCs w:val="16"/>
        </w:rPr>
        <w:t>skaitinė</w:t>
      </w:r>
      <w:r w:rsidRPr="007E62EA">
        <w:rPr>
          <w:spacing w:val="-9"/>
          <w:sz w:val="16"/>
          <w:szCs w:val="16"/>
        </w:rPr>
        <w:t xml:space="preserve"> </w:t>
      </w:r>
      <w:r w:rsidRPr="007E62EA">
        <w:rPr>
          <w:sz w:val="16"/>
          <w:szCs w:val="16"/>
        </w:rPr>
        <w:t>reikšmė</w:t>
      </w:r>
      <w:r w:rsidRPr="007E62EA">
        <w:rPr>
          <w:spacing w:val="1"/>
          <w:sz w:val="16"/>
          <w:szCs w:val="16"/>
        </w:rPr>
        <w:t xml:space="preserve"> </w:t>
      </w:r>
      <w:r w:rsidRPr="007E62EA">
        <w:rPr>
          <w:sz w:val="16"/>
          <w:szCs w:val="16"/>
        </w:rPr>
        <w:t>savivaldybės mokyklose; Rodiklio reikšmė Lietuvoje – skaitinė rodiklio reikšmė Lietuvoje; Vaizdavimas - pateikiama linija nurodo rodiklio reikšmių pasiskirstymą savivaldybėje pagal kvartilius (žalia spalva paryškinta sritis,</w:t>
      </w:r>
      <w:r w:rsidRPr="007E62EA">
        <w:rPr>
          <w:spacing w:val="1"/>
          <w:sz w:val="16"/>
          <w:szCs w:val="16"/>
        </w:rPr>
        <w:t xml:space="preserve"> </w:t>
      </w:r>
      <w:r w:rsidRPr="007E62EA">
        <w:rPr>
          <w:sz w:val="16"/>
          <w:szCs w:val="16"/>
        </w:rPr>
        <w:t>kuri apima 50% reikšmių). Atskirai vertikalia linija rodiklio reikšmė Lietuvoje, o apskritimu – rodiklio reikšmė savivaldybėje; Pokytis - pateikiama skaitinė savivaldybės rodiklio pokyčio reikšmė, kuri vaizduojama su „+“</w:t>
      </w:r>
      <w:r w:rsidRPr="007E62EA">
        <w:rPr>
          <w:spacing w:val="1"/>
          <w:sz w:val="16"/>
          <w:szCs w:val="16"/>
        </w:rPr>
        <w:t xml:space="preserve"> </w:t>
      </w:r>
      <w:r w:rsidRPr="007E62EA">
        <w:rPr>
          <w:sz w:val="16"/>
          <w:szCs w:val="16"/>
        </w:rPr>
        <w:t>ženklu,</w:t>
      </w:r>
      <w:r w:rsidRPr="007E62EA">
        <w:rPr>
          <w:spacing w:val="-5"/>
          <w:sz w:val="16"/>
          <w:szCs w:val="16"/>
        </w:rPr>
        <w:t xml:space="preserve"> </w:t>
      </w:r>
      <w:r w:rsidRPr="007E62EA">
        <w:rPr>
          <w:sz w:val="16"/>
          <w:szCs w:val="16"/>
        </w:rPr>
        <w:t>jei</w:t>
      </w:r>
      <w:r w:rsidRPr="007E62EA">
        <w:rPr>
          <w:spacing w:val="-5"/>
          <w:sz w:val="16"/>
          <w:szCs w:val="16"/>
        </w:rPr>
        <w:t xml:space="preserve"> </w:t>
      </w:r>
      <w:r w:rsidRPr="007E62EA">
        <w:rPr>
          <w:sz w:val="16"/>
          <w:szCs w:val="16"/>
        </w:rPr>
        <w:t>reikšmė</w:t>
      </w:r>
      <w:r w:rsidRPr="007E62EA">
        <w:rPr>
          <w:spacing w:val="-6"/>
          <w:sz w:val="16"/>
          <w:szCs w:val="16"/>
        </w:rPr>
        <w:t xml:space="preserve"> </w:t>
      </w:r>
      <w:r w:rsidRPr="007E62EA">
        <w:rPr>
          <w:sz w:val="16"/>
          <w:szCs w:val="16"/>
        </w:rPr>
        <w:t>padidėjo,</w:t>
      </w:r>
      <w:r w:rsidRPr="007E62EA">
        <w:rPr>
          <w:spacing w:val="-7"/>
          <w:sz w:val="16"/>
          <w:szCs w:val="16"/>
        </w:rPr>
        <w:t xml:space="preserve"> </w:t>
      </w:r>
      <w:r w:rsidRPr="007E62EA">
        <w:rPr>
          <w:sz w:val="16"/>
          <w:szCs w:val="16"/>
        </w:rPr>
        <w:t>palyginus</w:t>
      </w:r>
      <w:r w:rsidRPr="007E62EA">
        <w:rPr>
          <w:spacing w:val="-5"/>
          <w:sz w:val="16"/>
          <w:szCs w:val="16"/>
        </w:rPr>
        <w:t xml:space="preserve"> </w:t>
      </w:r>
      <w:r w:rsidRPr="007E62EA">
        <w:rPr>
          <w:sz w:val="16"/>
          <w:szCs w:val="16"/>
        </w:rPr>
        <w:t>su</w:t>
      </w:r>
      <w:r w:rsidRPr="007E62EA">
        <w:rPr>
          <w:spacing w:val="-7"/>
          <w:sz w:val="16"/>
          <w:szCs w:val="16"/>
        </w:rPr>
        <w:t xml:space="preserve"> </w:t>
      </w:r>
      <w:r w:rsidRPr="007E62EA">
        <w:rPr>
          <w:sz w:val="16"/>
          <w:szCs w:val="16"/>
        </w:rPr>
        <w:t>praėjusiais</w:t>
      </w:r>
      <w:r w:rsidRPr="007E62EA">
        <w:rPr>
          <w:spacing w:val="-5"/>
          <w:sz w:val="16"/>
          <w:szCs w:val="16"/>
        </w:rPr>
        <w:t xml:space="preserve"> </w:t>
      </w:r>
      <w:r w:rsidRPr="007E62EA">
        <w:rPr>
          <w:sz w:val="16"/>
          <w:szCs w:val="16"/>
        </w:rPr>
        <w:t>metais</w:t>
      </w:r>
      <w:r w:rsidRPr="007E62EA">
        <w:rPr>
          <w:spacing w:val="-5"/>
          <w:sz w:val="16"/>
          <w:szCs w:val="16"/>
        </w:rPr>
        <w:t xml:space="preserve"> </w:t>
      </w:r>
      <w:r w:rsidRPr="007E62EA">
        <w:rPr>
          <w:sz w:val="16"/>
          <w:szCs w:val="16"/>
        </w:rPr>
        <w:t>ir</w:t>
      </w:r>
      <w:r w:rsidRPr="007E62EA">
        <w:rPr>
          <w:spacing w:val="-6"/>
          <w:sz w:val="16"/>
          <w:szCs w:val="16"/>
        </w:rPr>
        <w:t xml:space="preserve"> </w:t>
      </w:r>
      <w:r w:rsidRPr="007E62EA">
        <w:rPr>
          <w:sz w:val="16"/>
          <w:szCs w:val="16"/>
        </w:rPr>
        <w:t>„-“,</w:t>
      </w:r>
      <w:r w:rsidRPr="007E62EA">
        <w:rPr>
          <w:spacing w:val="-5"/>
          <w:sz w:val="16"/>
          <w:szCs w:val="16"/>
        </w:rPr>
        <w:t xml:space="preserve"> </w:t>
      </w:r>
      <w:r w:rsidRPr="007E62EA">
        <w:rPr>
          <w:sz w:val="16"/>
          <w:szCs w:val="16"/>
        </w:rPr>
        <w:t>jei</w:t>
      </w:r>
      <w:r w:rsidRPr="007E62EA">
        <w:rPr>
          <w:spacing w:val="-4"/>
          <w:sz w:val="16"/>
          <w:szCs w:val="16"/>
        </w:rPr>
        <w:t xml:space="preserve"> </w:t>
      </w:r>
      <w:r w:rsidRPr="007E62EA">
        <w:rPr>
          <w:sz w:val="16"/>
          <w:szCs w:val="16"/>
        </w:rPr>
        <w:t>sumažėjo.</w:t>
      </w:r>
      <w:r w:rsidRPr="007E62EA">
        <w:rPr>
          <w:spacing w:val="-5"/>
          <w:sz w:val="16"/>
          <w:szCs w:val="16"/>
        </w:rPr>
        <w:t xml:space="preserve"> </w:t>
      </w:r>
      <w:r w:rsidRPr="007E62EA">
        <w:rPr>
          <w:sz w:val="16"/>
          <w:szCs w:val="16"/>
        </w:rPr>
        <w:t>Rodiklio</w:t>
      </w:r>
      <w:r w:rsidRPr="007E62EA">
        <w:rPr>
          <w:spacing w:val="-9"/>
          <w:sz w:val="16"/>
          <w:szCs w:val="16"/>
        </w:rPr>
        <w:t xml:space="preserve"> </w:t>
      </w:r>
      <w:r w:rsidRPr="007E62EA">
        <w:rPr>
          <w:sz w:val="16"/>
          <w:szCs w:val="16"/>
        </w:rPr>
        <w:t>pokytis</w:t>
      </w:r>
      <w:r w:rsidRPr="007E62EA">
        <w:rPr>
          <w:spacing w:val="-4"/>
          <w:sz w:val="16"/>
          <w:szCs w:val="16"/>
        </w:rPr>
        <w:t xml:space="preserve"> </w:t>
      </w:r>
      <w:r w:rsidRPr="007E62EA">
        <w:rPr>
          <w:sz w:val="16"/>
          <w:szCs w:val="16"/>
        </w:rPr>
        <w:t>bus</w:t>
      </w:r>
      <w:r w:rsidRPr="007E62EA">
        <w:rPr>
          <w:spacing w:val="-8"/>
          <w:sz w:val="16"/>
          <w:szCs w:val="16"/>
        </w:rPr>
        <w:t xml:space="preserve"> </w:t>
      </w:r>
      <w:r w:rsidRPr="007E62EA">
        <w:rPr>
          <w:sz w:val="16"/>
          <w:szCs w:val="16"/>
        </w:rPr>
        <w:t>pateikiamas</w:t>
      </w:r>
      <w:r w:rsidRPr="007E62EA">
        <w:rPr>
          <w:spacing w:val="-5"/>
          <w:sz w:val="16"/>
          <w:szCs w:val="16"/>
        </w:rPr>
        <w:t xml:space="preserve"> </w:t>
      </w:r>
      <w:r w:rsidRPr="007E62EA">
        <w:rPr>
          <w:sz w:val="16"/>
          <w:szCs w:val="16"/>
        </w:rPr>
        <w:t>rausva</w:t>
      </w:r>
      <w:r w:rsidRPr="007E62EA">
        <w:rPr>
          <w:spacing w:val="-5"/>
          <w:sz w:val="16"/>
          <w:szCs w:val="16"/>
        </w:rPr>
        <w:t xml:space="preserve"> </w:t>
      </w:r>
      <w:r w:rsidRPr="007E62EA">
        <w:rPr>
          <w:sz w:val="16"/>
          <w:szCs w:val="16"/>
        </w:rPr>
        <w:t>spalva,</w:t>
      </w:r>
      <w:r w:rsidRPr="007E62EA">
        <w:rPr>
          <w:spacing w:val="-7"/>
          <w:sz w:val="16"/>
          <w:szCs w:val="16"/>
        </w:rPr>
        <w:t xml:space="preserve"> </w:t>
      </w:r>
      <w:r w:rsidRPr="007E62EA">
        <w:rPr>
          <w:sz w:val="16"/>
          <w:szCs w:val="16"/>
        </w:rPr>
        <w:t>jei</w:t>
      </w:r>
      <w:r w:rsidRPr="007E62EA">
        <w:rPr>
          <w:spacing w:val="-4"/>
          <w:sz w:val="16"/>
          <w:szCs w:val="16"/>
        </w:rPr>
        <w:t xml:space="preserve"> </w:t>
      </w:r>
      <w:r w:rsidRPr="007E62EA">
        <w:rPr>
          <w:sz w:val="16"/>
          <w:szCs w:val="16"/>
        </w:rPr>
        <w:t>tai</w:t>
      </w:r>
      <w:r w:rsidRPr="007E62EA">
        <w:rPr>
          <w:spacing w:val="-4"/>
          <w:sz w:val="16"/>
          <w:szCs w:val="16"/>
        </w:rPr>
        <w:t xml:space="preserve"> </w:t>
      </w:r>
      <w:r w:rsidRPr="007E62EA">
        <w:rPr>
          <w:sz w:val="16"/>
          <w:szCs w:val="16"/>
        </w:rPr>
        <w:t>reiškia</w:t>
      </w:r>
      <w:r w:rsidRPr="007E62EA">
        <w:rPr>
          <w:spacing w:val="-5"/>
          <w:sz w:val="16"/>
          <w:szCs w:val="16"/>
        </w:rPr>
        <w:t xml:space="preserve"> </w:t>
      </w:r>
      <w:r w:rsidRPr="007E62EA">
        <w:rPr>
          <w:sz w:val="16"/>
          <w:szCs w:val="16"/>
        </w:rPr>
        <w:t>statistiškai</w:t>
      </w:r>
      <w:r w:rsidRPr="007E62EA">
        <w:rPr>
          <w:spacing w:val="-4"/>
          <w:sz w:val="16"/>
          <w:szCs w:val="16"/>
        </w:rPr>
        <w:t xml:space="preserve"> </w:t>
      </w:r>
      <w:r w:rsidRPr="007E62EA">
        <w:rPr>
          <w:sz w:val="16"/>
          <w:szCs w:val="16"/>
        </w:rPr>
        <w:t>reikšmingą</w:t>
      </w:r>
      <w:r w:rsidRPr="007E62EA">
        <w:rPr>
          <w:spacing w:val="-5"/>
          <w:sz w:val="16"/>
          <w:szCs w:val="16"/>
        </w:rPr>
        <w:t xml:space="preserve"> </w:t>
      </w:r>
      <w:r w:rsidRPr="007E62EA">
        <w:rPr>
          <w:sz w:val="16"/>
          <w:szCs w:val="16"/>
        </w:rPr>
        <w:t>rodiklio</w:t>
      </w:r>
      <w:r w:rsidRPr="007E62EA">
        <w:rPr>
          <w:spacing w:val="-6"/>
          <w:sz w:val="16"/>
          <w:szCs w:val="16"/>
        </w:rPr>
        <w:t xml:space="preserve"> </w:t>
      </w:r>
      <w:r w:rsidRPr="007E62EA">
        <w:rPr>
          <w:sz w:val="16"/>
          <w:szCs w:val="16"/>
        </w:rPr>
        <w:t>pokytį,</w:t>
      </w:r>
      <w:r w:rsidRPr="007E62EA">
        <w:rPr>
          <w:spacing w:val="-7"/>
          <w:sz w:val="16"/>
          <w:szCs w:val="16"/>
        </w:rPr>
        <w:t xml:space="preserve"> </w:t>
      </w:r>
      <w:r w:rsidRPr="007E62EA">
        <w:rPr>
          <w:sz w:val="16"/>
          <w:szCs w:val="16"/>
        </w:rPr>
        <w:t>palyginti</w:t>
      </w:r>
      <w:r w:rsidRPr="007E62EA">
        <w:rPr>
          <w:spacing w:val="-4"/>
          <w:sz w:val="16"/>
          <w:szCs w:val="16"/>
        </w:rPr>
        <w:t xml:space="preserve"> </w:t>
      </w:r>
      <w:r w:rsidRPr="007E62EA">
        <w:rPr>
          <w:sz w:val="16"/>
          <w:szCs w:val="16"/>
        </w:rPr>
        <w:t>su</w:t>
      </w:r>
      <w:r w:rsidRPr="007E62EA">
        <w:rPr>
          <w:spacing w:val="-7"/>
          <w:sz w:val="16"/>
          <w:szCs w:val="16"/>
        </w:rPr>
        <w:t xml:space="preserve"> </w:t>
      </w:r>
      <w:r w:rsidRPr="007E62EA">
        <w:rPr>
          <w:sz w:val="16"/>
          <w:szCs w:val="16"/>
        </w:rPr>
        <w:t>praėjusių</w:t>
      </w:r>
      <w:r w:rsidRPr="007E62EA">
        <w:rPr>
          <w:spacing w:val="-4"/>
          <w:sz w:val="16"/>
          <w:szCs w:val="16"/>
        </w:rPr>
        <w:t xml:space="preserve"> </w:t>
      </w:r>
      <w:r w:rsidRPr="007E62EA">
        <w:rPr>
          <w:sz w:val="16"/>
          <w:szCs w:val="16"/>
        </w:rPr>
        <w:t>metų</w:t>
      </w:r>
      <w:r w:rsidRPr="007E62EA">
        <w:rPr>
          <w:spacing w:val="-4"/>
          <w:sz w:val="16"/>
          <w:szCs w:val="16"/>
        </w:rPr>
        <w:t xml:space="preserve"> </w:t>
      </w:r>
      <w:r w:rsidRPr="007E62EA">
        <w:rPr>
          <w:sz w:val="16"/>
          <w:szCs w:val="16"/>
        </w:rPr>
        <w:t>reikšme</w:t>
      </w:r>
      <w:r w:rsidRPr="007E62EA">
        <w:rPr>
          <w:spacing w:val="-7"/>
          <w:sz w:val="16"/>
          <w:szCs w:val="16"/>
        </w:rPr>
        <w:t xml:space="preserve"> </w:t>
      </w:r>
      <w:r w:rsidRPr="007E62EA">
        <w:rPr>
          <w:sz w:val="16"/>
          <w:szCs w:val="16"/>
        </w:rPr>
        <w:t>ir</w:t>
      </w:r>
      <w:r w:rsidRPr="007E62EA">
        <w:rPr>
          <w:spacing w:val="-7"/>
          <w:sz w:val="16"/>
          <w:szCs w:val="16"/>
        </w:rPr>
        <w:t xml:space="preserve"> </w:t>
      </w:r>
      <w:r w:rsidRPr="007E62EA">
        <w:rPr>
          <w:sz w:val="16"/>
          <w:szCs w:val="16"/>
        </w:rPr>
        <w:t>balta,</w:t>
      </w:r>
      <w:r w:rsidRPr="007E62EA">
        <w:rPr>
          <w:spacing w:val="1"/>
          <w:sz w:val="16"/>
          <w:szCs w:val="16"/>
        </w:rPr>
        <w:t xml:space="preserve"> </w:t>
      </w:r>
      <w:r w:rsidRPr="007E62EA">
        <w:rPr>
          <w:sz w:val="16"/>
          <w:szCs w:val="16"/>
        </w:rPr>
        <w:t>jei pokytis nebuvo</w:t>
      </w:r>
      <w:r w:rsidRPr="007E62EA">
        <w:rPr>
          <w:spacing w:val="-2"/>
          <w:sz w:val="16"/>
          <w:szCs w:val="16"/>
        </w:rPr>
        <w:t xml:space="preserve"> </w:t>
      </w:r>
      <w:r w:rsidRPr="007E62EA">
        <w:rPr>
          <w:sz w:val="16"/>
          <w:szCs w:val="16"/>
        </w:rPr>
        <w:t>statistiškai</w:t>
      </w:r>
      <w:r w:rsidRPr="007E62EA">
        <w:rPr>
          <w:spacing w:val="-1"/>
          <w:sz w:val="16"/>
          <w:szCs w:val="16"/>
        </w:rPr>
        <w:t xml:space="preserve"> </w:t>
      </w:r>
      <w:r w:rsidRPr="007E62EA">
        <w:rPr>
          <w:sz w:val="16"/>
          <w:szCs w:val="16"/>
        </w:rPr>
        <w:t>reikšmingas,</w:t>
      </w:r>
      <w:r w:rsidRPr="007E62EA">
        <w:rPr>
          <w:spacing w:val="-2"/>
          <w:sz w:val="16"/>
          <w:szCs w:val="16"/>
        </w:rPr>
        <w:t xml:space="preserve"> </w:t>
      </w:r>
      <w:r w:rsidRPr="007E62EA">
        <w:rPr>
          <w:sz w:val="16"/>
          <w:szCs w:val="16"/>
        </w:rPr>
        <w:t>palyginus</w:t>
      </w:r>
      <w:r w:rsidRPr="007E62EA">
        <w:rPr>
          <w:spacing w:val="-3"/>
          <w:sz w:val="16"/>
          <w:szCs w:val="16"/>
        </w:rPr>
        <w:t xml:space="preserve"> </w:t>
      </w:r>
      <w:r w:rsidRPr="007E62EA">
        <w:rPr>
          <w:sz w:val="16"/>
          <w:szCs w:val="16"/>
        </w:rPr>
        <w:t>su</w:t>
      </w:r>
      <w:r w:rsidRPr="007E62EA">
        <w:rPr>
          <w:spacing w:val="-1"/>
          <w:sz w:val="16"/>
          <w:szCs w:val="16"/>
        </w:rPr>
        <w:t xml:space="preserve"> </w:t>
      </w:r>
      <w:r w:rsidRPr="007E62EA">
        <w:rPr>
          <w:sz w:val="16"/>
          <w:szCs w:val="16"/>
        </w:rPr>
        <w:t>praeitų</w:t>
      </w:r>
      <w:r w:rsidRPr="007E62EA">
        <w:rPr>
          <w:spacing w:val="-2"/>
          <w:sz w:val="16"/>
          <w:szCs w:val="16"/>
        </w:rPr>
        <w:t xml:space="preserve"> </w:t>
      </w:r>
      <w:r w:rsidRPr="007E62EA">
        <w:rPr>
          <w:sz w:val="16"/>
          <w:szCs w:val="16"/>
        </w:rPr>
        <w:t>metų</w:t>
      </w:r>
      <w:r w:rsidRPr="007E62EA">
        <w:rPr>
          <w:spacing w:val="-1"/>
          <w:sz w:val="16"/>
          <w:szCs w:val="16"/>
        </w:rPr>
        <w:t xml:space="preserve"> </w:t>
      </w:r>
      <w:r w:rsidRPr="007E62EA">
        <w:rPr>
          <w:sz w:val="16"/>
          <w:szCs w:val="16"/>
        </w:rPr>
        <w:t>rodiklio</w:t>
      </w:r>
      <w:r w:rsidRPr="007E62EA">
        <w:rPr>
          <w:spacing w:val="-1"/>
          <w:sz w:val="16"/>
          <w:szCs w:val="16"/>
        </w:rPr>
        <w:t xml:space="preserve"> </w:t>
      </w:r>
      <w:r w:rsidRPr="007E62EA">
        <w:rPr>
          <w:sz w:val="16"/>
          <w:szCs w:val="16"/>
        </w:rPr>
        <w:t>reikšme. NA –</w:t>
      </w:r>
      <w:r w:rsidRPr="007E62EA">
        <w:rPr>
          <w:spacing w:val="-2"/>
          <w:sz w:val="16"/>
          <w:szCs w:val="16"/>
        </w:rPr>
        <w:t xml:space="preserve"> </w:t>
      </w:r>
      <w:r w:rsidRPr="007E62EA">
        <w:rPr>
          <w:sz w:val="16"/>
          <w:szCs w:val="16"/>
        </w:rPr>
        <w:t>per</w:t>
      </w:r>
      <w:r w:rsidRPr="007E62EA">
        <w:rPr>
          <w:spacing w:val="-1"/>
          <w:sz w:val="16"/>
          <w:szCs w:val="16"/>
        </w:rPr>
        <w:t xml:space="preserve"> </w:t>
      </w:r>
      <w:r w:rsidRPr="007E62EA">
        <w:rPr>
          <w:sz w:val="16"/>
          <w:szCs w:val="16"/>
        </w:rPr>
        <w:t>maža</w:t>
      </w:r>
      <w:r w:rsidRPr="007E62EA">
        <w:rPr>
          <w:spacing w:val="1"/>
          <w:sz w:val="16"/>
          <w:szCs w:val="16"/>
        </w:rPr>
        <w:t xml:space="preserve"> </w:t>
      </w:r>
      <w:r w:rsidRPr="007E62EA">
        <w:rPr>
          <w:sz w:val="16"/>
          <w:szCs w:val="16"/>
        </w:rPr>
        <w:t>imtis</w:t>
      </w:r>
      <w:r w:rsidRPr="007E62EA">
        <w:rPr>
          <w:spacing w:val="-3"/>
          <w:sz w:val="16"/>
          <w:szCs w:val="16"/>
        </w:rPr>
        <w:t xml:space="preserve"> </w:t>
      </w:r>
      <w:r w:rsidRPr="007E62EA">
        <w:rPr>
          <w:sz w:val="16"/>
          <w:szCs w:val="16"/>
        </w:rPr>
        <w:t>patikimam</w:t>
      </w:r>
      <w:r w:rsidRPr="007E62EA">
        <w:rPr>
          <w:spacing w:val="-2"/>
          <w:sz w:val="16"/>
          <w:szCs w:val="16"/>
        </w:rPr>
        <w:t xml:space="preserve"> </w:t>
      </w:r>
      <w:r w:rsidRPr="007E62EA">
        <w:rPr>
          <w:sz w:val="16"/>
          <w:szCs w:val="16"/>
        </w:rPr>
        <w:t>pokyčiui</w:t>
      </w:r>
      <w:r w:rsidRPr="007E62EA">
        <w:rPr>
          <w:spacing w:val="-2"/>
          <w:sz w:val="16"/>
          <w:szCs w:val="16"/>
        </w:rPr>
        <w:t xml:space="preserve"> </w:t>
      </w:r>
      <w:r w:rsidRPr="007E62EA">
        <w:rPr>
          <w:sz w:val="16"/>
          <w:szCs w:val="16"/>
        </w:rPr>
        <w:t>skaičiuoti.</w:t>
      </w:r>
    </w:p>
    <w:p w14:paraId="08C6CD84" w14:textId="5D601F58" w:rsidR="00D232A5" w:rsidRDefault="00E44B87" w:rsidP="00153107">
      <w:pPr>
        <w:spacing w:before="98" w:line="276" w:lineRule="auto"/>
        <w:ind w:right="494"/>
        <w:jc w:val="both"/>
        <w:rPr>
          <w:sz w:val="16"/>
          <w:szCs w:val="16"/>
        </w:rPr>
      </w:pPr>
      <w:r w:rsidRPr="007E62EA">
        <w:rPr>
          <w:b/>
          <w:sz w:val="16"/>
          <w:szCs w:val="16"/>
        </w:rPr>
        <w:t>Pastaba</w:t>
      </w:r>
      <w:r w:rsidRPr="007E62EA">
        <w:rPr>
          <w:sz w:val="16"/>
          <w:szCs w:val="16"/>
        </w:rPr>
        <w:t>. 1 rodiklis apima visus ugdymo įstaigas lankančius vaikus. 2-17 rodiklis paima tik tuos mokinius, kurie ugdymo įstaigai pristatė Formą Nr.</w:t>
      </w:r>
      <w:r w:rsidRPr="007E62EA">
        <w:rPr>
          <w:spacing w:val="1"/>
          <w:sz w:val="16"/>
          <w:szCs w:val="16"/>
        </w:rPr>
        <w:t xml:space="preserve"> </w:t>
      </w:r>
      <w:r w:rsidRPr="007E62EA">
        <w:rPr>
          <w:sz w:val="16"/>
          <w:szCs w:val="16"/>
        </w:rPr>
        <w:t>E027-1.</w:t>
      </w:r>
      <w:r w:rsidRPr="007E62EA">
        <w:rPr>
          <w:spacing w:val="-2"/>
          <w:sz w:val="16"/>
          <w:szCs w:val="16"/>
        </w:rPr>
        <w:t xml:space="preserve"> </w:t>
      </w:r>
      <w:r w:rsidRPr="007E62EA">
        <w:rPr>
          <w:sz w:val="16"/>
          <w:szCs w:val="16"/>
        </w:rPr>
        <w:t>Apskaičiuoto</w:t>
      </w:r>
      <w:r w:rsidRPr="007E62EA">
        <w:rPr>
          <w:spacing w:val="-1"/>
          <w:sz w:val="16"/>
          <w:szCs w:val="16"/>
        </w:rPr>
        <w:t xml:space="preserve"> </w:t>
      </w:r>
      <w:r w:rsidRPr="007E62EA">
        <w:rPr>
          <w:sz w:val="16"/>
          <w:szCs w:val="16"/>
        </w:rPr>
        <w:t>rodiklio</w:t>
      </w:r>
      <w:r w:rsidRPr="007E62EA">
        <w:rPr>
          <w:spacing w:val="-1"/>
          <w:sz w:val="16"/>
          <w:szCs w:val="16"/>
        </w:rPr>
        <w:t xml:space="preserve"> </w:t>
      </w:r>
      <w:r w:rsidRPr="007E62EA">
        <w:rPr>
          <w:sz w:val="16"/>
          <w:szCs w:val="16"/>
        </w:rPr>
        <w:t>atvaizdavimo</w:t>
      </w:r>
      <w:r w:rsidRPr="007E62EA">
        <w:rPr>
          <w:spacing w:val="-1"/>
          <w:sz w:val="16"/>
          <w:szCs w:val="16"/>
        </w:rPr>
        <w:t xml:space="preserve"> </w:t>
      </w:r>
      <w:r w:rsidRPr="007E62EA">
        <w:rPr>
          <w:sz w:val="16"/>
          <w:szCs w:val="16"/>
        </w:rPr>
        <w:t>grafikas</w:t>
      </w:r>
      <w:r w:rsidRPr="007E62EA">
        <w:rPr>
          <w:spacing w:val="-1"/>
          <w:sz w:val="16"/>
          <w:szCs w:val="16"/>
        </w:rPr>
        <w:t xml:space="preserve"> </w:t>
      </w:r>
      <w:r w:rsidRPr="007E62EA">
        <w:rPr>
          <w:sz w:val="16"/>
          <w:szCs w:val="16"/>
        </w:rPr>
        <w:t>nerodomas,</w:t>
      </w:r>
      <w:r w:rsidRPr="007E62EA">
        <w:rPr>
          <w:spacing w:val="-2"/>
          <w:sz w:val="16"/>
          <w:szCs w:val="16"/>
        </w:rPr>
        <w:t xml:space="preserve"> </w:t>
      </w:r>
      <w:r w:rsidRPr="007E62EA">
        <w:rPr>
          <w:sz w:val="16"/>
          <w:szCs w:val="16"/>
        </w:rPr>
        <w:t>nes</w:t>
      </w:r>
      <w:r w:rsidRPr="007E62EA">
        <w:rPr>
          <w:spacing w:val="-3"/>
          <w:sz w:val="16"/>
          <w:szCs w:val="16"/>
        </w:rPr>
        <w:t xml:space="preserve"> </w:t>
      </w:r>
      <w:r w:rsidRPr="007E62EA">
        <w:rPr>
          <w:sz w:val="16"/>
          <w:szCs w:val="16"/>
        </w:rPr>
        <w:t>„MIN"</w:t>
      </w:r>
      <w:r w:rsidRPr="007E62EA">
        <w:rPr>
          <w:spacing w:val="4"/>
          <w:sz w:val="16"/>
          <w:szCs w:val="16"/>
        </w:rPr>
        <w:t xml:space="preserve"> </w:t>
      </w:r>
      <w:r w:rsidRPr="007E62EA">
        <w:rPr>
          <w:sz w:val="16"/>
          <w:szCs w:val="16"/>
        </w:rPr>
        <w:t>-</w:t>
      </w:r>
      <w:r w:rsidRPr="007E62EA">
        <w:rPr>
          <w:spacing w:val="-2"/>
          <w:sz w:val="16"/>
          <w:szCs w:val="16"/>
        </w:rPr>
        <w:t xml:space="preserve"> </w:t>
      </w:r>
      <w:r w:rsidRPr="007E62EA">
        <w:rPr>
          <w:sz w:val="16"/>
          <w:szCs w:val="16"/>
        </w:rPr>
        <w:t>„MAX"</w:t>
      </w:r>
      <w:r w:rsidRPr="007E62EA">
        <w:rPr>
          <w:spacing w:val="1"/>
          <w:sz w:val="16"/>
          <w:szCs w:val="16"/>
        </w:rPr>
        <w:t xml:space="preserve"> </w:t>
      </w:r>
      <w:r w:rsidRPr="007E62EA">
        <w:rPr>
          <w:sz w:val="16"/>
          <w:szCs w:val="16"/>
        </w:rPr>
        <w:t>reikšmių</w:t>
      </w:r>
      <w:r w:rsidRPr="007E62EA">
        <w:rPr>
          <w:spacing w:val="-1"/>
          <w:sz w:val="16"/>
          <w:szCs w:val="16"/>
        </w:rPr>
        <w:t xml:space="preserve"> </w:t>
      </w:r>
      <w:r w:rsidRPr="007E62EA">
        <w:rPr>
          <w:sz w:val="16"/>
          <w:szCs w:val="16"/>
        </w:rPr>
        <w:t>nėra</w:t>
      </w:r>
      <w:r w:rsidRPr="007E62EA">
        <w:rPr>
          <w:spacing w:val="-1"/>
          <w:sz w:val="16"/>
          <w:szCs w:val="16"/>
        </w:rPr>
        <w:t xml:space="preserve"> </w:t>
      </w:r>
      <w:r w:rsidRPr="007E62EA">
        <w:rPr>
          <w:sz w:val="16"/>
          <w:szCs w:val="16"/>
        </w:rPr>
        <w:t>arba</w:t>
      </w:r>
      <w:r w:rsidRPr="007E62EA">
        <w:rPr>
          <w:spacing w:val="-2"/>
          <w:sz w:val="16"/>
          <w:szCs w:val="16"/>
        </w:rPr>
        <w:t xml:space="preserve"> </w:t>
      </w:r>
      <w:r w:rsidRPr="007E62EA">
        <w:rPr>
          <w:sz w:val="16"/>
          <w:szCs w:val="16"/>
        </w:rPr>
        <w:t>minėtosios</w:t>
      </w:r>
    </w:p>
    <w:p w14:paraId="4B9F4A8F" w14:textId="77777777" w:rsidR="00A92703" w:rsidRPr="007E62EA" w:rsidRDefault="00A92703" w:rsidP="00E44B87">
      <w:pPr>
        <w:spacing w:before="98"/>
        <w:ind w:right="494"/>
        <w:jc w:val="both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2"/>
        <w:gridCol w:w="16"/>
      </w:tblGrid>
      <w:tr w:rsidR="001F1701" w:rsidRPr="005038DB" w14:paraId="1BE00EFC" w14:textId="77777777" w:rsidTr="00940F56">
        <w:tc>
          <w:tcPr>
            <w:tcW w:w="9638" w:type="dxa"/>
            <w:gridSpan w:val="2"/>
          </w:tcPr>
          <w:p w14:paraId="6A2155A8" w14:textId="77777777" w:rsidR="001F1701" w:rsidRPr="005038DB" w:rsidRDefault="001F1701" w:rsidP="00153107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pav</w:t>
            </w:r>
            <w:r w:rsidRPr="005038DB">
              <w:rPr>
                <w:b/>
                <w:color w:val="000000"/>
                <w:sz w:val="24"/>
                <w:szCs w:val="24"/>
              </w:rPr>
              <w:t>. Šilutės rajono savivaldybės mokinių pasiskirstymas pagal kūno masės indekso grupes 2021 m.</w:t>
            </w:r>
          </w:p>
        </w:tc>
      </w:tr>
      <w:tr w:rsidR="001F1701" w:rsidRPr="007C36B9" w14:paraId="74D9951E" w14:textId="77777777" w:rsidTr="00940F56">
        <w:trPr>
          <w:gridAfter w:val="1"/>
          <w:wAfter w:w="20" w:type="dxa"/>
          <w:trHeight w:val="1541"/>
        </w:trPr>
        <w:tc>
          <w:tcPr>
            <w:tcW w:w="9628" w:type="dxa"/>
          </w:tcPr>
          <w:p w14:paraId="7DABA42C" w14:textId="77777777" w:rsidR="001F1701" w:rsidRDefault="001F1701" w:rsidP="00940F56">
            <w:pPr>
              <w:spacing w:after="0" w:line="240" w:lineRule="auto"/>
              <w:rPr>
                <w:sz w:val="2"/>
              </w:rPr>
            </w:pPr>
          </w:p>
          <w:p w14:paraId="3CC628E4" w14:textId="77777777" w:rsidR="001F1701" w:rsidRDefault="001F1701" w:rsidP="00940F56">
            <w:pPr>
              <w:spacing w:after="0" w:line="240" w:lineRule="auto"/>
              <w:rPr>
                <w:sz w:val="2"/>
              </w:rPr>
            </w:pPr>
          </w:p>
          <w:p w14:paraId="191B84E1" w14:textId="77777777" w:rsidR="001F1701" w:rsidRDefault="001F1701" w:rsidP="00940F56">
            <w:pPr>
              <w:spacing w:after="0" w:line="240" w:lineRule="auto"/>
              <w:rPr>
                <w:sz w:val="2"/>
              </w:rPr>
            </w:pPr>
          </w:p>
          <w:p w14:paraId="4FC55B3E" w14:textId="77777777" w:rsidR="001F1701" w:rsidRDefault="001F1701" w:rsidP="00940F56">
            <w:pPr>
              <w:spacing w:after="0" w:line="240" w:lineRule="auto"/>
              <w:rPr>
                <w:sz w:val="2"/>
              </w:rPr>
            </w:pPr>
          </w:p>
          <w:p w14:paraId="614A3981" w14:textId="77777777" w:rsidR="001F1701" w:rsidRDefault="001F1701" w:rsidP="00940F56">
            <w:pPr>
              <w:spacing w:after="0" w:line="240" w:lineRule="auto"/>
              <w:rPr>
                <w:sz w:val="2"/>
              </w:rPr>
            </w:pPr>
          </w:p>
          <w:p w14:paraId="778CFDD9" w14:textId="77777777" w:rsidR="001F1701" w:rsidRDefault="001F1701" w:rsidP="00940F56">
            <w:pPr>
              <w:spacing w:after="0" w:line="240" w:lineRule="auto"/>
              <w:rPr>
                <w:sz w:val="2"/>
              </w:rPr>
            </w:pPr>
            <w:r w:rsidRPr="007C36B9">
              <w:rPr>
                <w:noProof/>
                <w:lang w:val="lt-LT" w:eastAsia="lt-LT"/>
              </w:rPr>
              <w:drawing>
                <wp:inline distT="0" distB="0" distL="0" distR="0" wp14:anchorId="5393BB6E" wp14:editId="658A50C9">
                  <wp:extent cx="6200769" cy="688554"/>
                  <wp:effectExtent l="0" t="0" r="0" b="0"/>
                  <wp:docPr id="7" name="img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g25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380" cy="740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F374ED" w14:textId="77777777" w:rsidR="001F1701" w:rsidRPr="007C36B9" w:rsidRDefault="001F1701" w:rsidP="00940F56">
            <w:pPr>
              <w:spacing w:after="0" w:line="240" w:lineRule="auto"/>
              <w:rPr>
                <w:sz w:val="2"/>
              </w:rPr>
            </w:pPr>
          </w:p>
        </w:tc>
      </w:tr>
      <w:tr w:rsidR="001F1701" w:rsidRPr="007C36B9" w14:paraId="379E6BA0" w14:textId="77777777" w:rsidTr="00940F56">
        <w:tc>
          <w:tcPr>
            <w:tcW w:w="9638" w:type="dxa"/>
            <w:gridSpan w:val="2"/>
          </w:tcPr>
          <w:p w14:paraId="40832F4F" w14:textId="03BAAE90" w:rsidR="003C5DA9" w:rsidRDefault="003C5DA9"/>
          <w:p w14:paraId="2BC77B04" w14:textId="77777777" w:rsidR="003C5DA9" w:rsidRDefault="003C5DA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1F1701" w:rsidRPr="007C36B9" w14:paraId="1F59C2F6" w14:textId="77777777" w:rsidTr="00EA0F79">
              <w:trPr>
                <w:trHeight w:val="361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A84D3" w14:textId="77777777" w:rsidR="001F1701" w:rsidRDefault="001F1701" w:rsidP="00153107">
                  <w:pPr>
                    <w:spacing w:after="0"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 pav</w:t>
                  </w:r>
                  <w:r w:rsidRPr="005038DB">
                    <w:rPr>
                      <w:b/>
                      <w:bCs/>
                      <w:sz w:val="24"/>
                      <w:szCs w:val="24"/>
                    </w:rPr>
                    <w:t>. Šilutės rajono savivaldybės mokinių pasiskirstymas pagal dantų ėduonies intensyvumą (KPI indeksas, kur K ‒ ėduonies pažeistų dantų skaičius, P ‒ plombuotų dantų skaičius, I ‒ išrautų nuolatinių dantų skaičius) 202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5038DB">
                    <w:rPr>
                      <w:b/>
                      <w:bCs/>
                      <w:sz w:val="24"/>
                      <w:szCs w:val="24"/>
                    </w:rPr>
                    <w:t xml:space="preserve"> m.</w:t>
                  </w:r>
                </w:p>
                <w:p w14:paraId="12068645" w14:textId="77777777" w:rsidR="001F1701" w:rsidRPr="005038DB" w:rsidRDefault="001F1701" w:rsidP="00940F5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F1701" w:rsidRPr="007C36B9" w14:paraId="741AFA7F" w14:textId="77777777" w:rsidTr="00EA0F79">
              <w:trPr>
                <w:trHeight w:val="1133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90C31" w14:textId="77777777" w:rsidR="001F1701" w:rsidRDefault="001F1701" w:rsidP="00940F56">
                  <w:pPr>
                    <w:spacing w:after="0" w:line="240" w:lineRule="auto"/>
                  </w:pPr>
                  <w:r w:rsidRPr="007C36B9">
                    <w:rPr>
                      <w:noProof/>
                      <w:lang w:val="lt-LT" w:eastAsia="lt-LT"/>
                    </w:rPr>
                    <w:drawing>
                      <wp:inline distT="0" distB="0" distL="0" distR="0" wp14:anchorId="064A2975" wp14:editId="66251956">
                        <wp:extent cx="6207760" cy="719426"/>
                        <wp:effectExtent l="0" t="0" r="2540" b="5080"/>
                        <wp:docPr id="9" name="img2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img24.png"/>
                                <pic:cNvPicPr/>
                              </pic:nvPicPr>
                              <pic:blipFill>
                                <a:blip r:embed="rId4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10292" cy="7428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758FCF" w14:textId="392FAFE6" w:rsidR="001F1701" w:rsidRPr="00DB72F8" w:rsidRDefault="001F1701" w:rsidP="00153107">
                  <w:pPr>
                    <w:spacing w:after="0" w:line="360" w:lineRule="auto"/>
                    <w:jc w:val="center"/>
                    <w:rPr>
                      <w:iCs/>
                    </w:rPr>
                  </w:pPr>
                  <w:r w:rsidRPr="00DB72F8">
                    <w:rPr>
                      <w:b/>
                      <w:iCs/>
                      <w:sz w:val="24"/>
                    </w:rPr>
                    <w:t>Pastaba.</w:t>
                  </w:r>
                  <w:r w:rsidRPr="00DB72F8">
                    <w:rPr>
                      <w:b/>
                      <w:iCs/>
                      <w:spacing w:val="-1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KPI</w:t>
                  </w:r>
                  <w:r w:rsidRPr="00DB72F8">
                    <w:rPr>
                      <w:iCs/>
                      <w:spacing w:val="-2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ir</w:t>
                  </w:r>
                  <w:r w:rsidRPr="00DB72F8">
                    <w:rPr>
                      <w:iCs/>
                      <w:spacing w:val="-1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kpi</w:t>
                  </w:r>
                  <w:r w:rsidRPr="00DB72F8">
                    <w:rPr>
                      <w:iCs/>
                      <w:spacing w:val="-1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indekso</w:t>
                  </w:r>
                  <w:r w:rsidRPr="00DB72F8">
                    <w:rPr>
                      <w:iCs/>
                      <w:spacing w:val="-2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ribos:</w:t>
                  </w:r>
                  <w:r w:rsidRPr="00DB72F8">
                    <w:rPr>
                      <w:iCs/>
                      <w:spacing w:val="-1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Labai</w:t>
                  </w:r>
                  <w:r w:rsidRPr="00DB72F8">
                    <w:rPr>
                      <w:iCs/>
                      <w:spacing w:val="-1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žemas</w:t>
                  </w:r>
                  <w:r w:rsidR="003C5DA9">
                    <w:rPr>
                      <w:iCs/>
                      <w:sz w:val="24"/>
                    </w:rPr>
                    <w:t xml:space="preserve"> – </w:t>
                  </w:r>
                  <w:r w:rsidRPr="00DB72F8">
                    <w:rPr>
                      <w:iCs/>
                      <w:sz w:val="24"/>
                    </w:rPr>
                    <w:t>1,2.</w:t>
                  </w:r>
                  <w:r w:rsidRPr="00DB72F8">
                    <w:rPr>
                      <w:iCs/>
                      <w:spacing w:val="-1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Žemas</w:t>
                  </w:r>
                  <w:r w:rsidR="003C5DA9">
                    <w:rPr>
                      <w:iCs/>
                      <w:sz w:val="24"/>
                    </w:rPr>
                    <w:t xml:space="preserve"> – </w:t>
                  </w:r>
                  <w:r w:rsidRPr="00DB72F8">
                    <w:rPr>
                      <w:iCs/>
                      <w:sz w:val="24"/>
                    </w:rPr>
                    <w:t>1,2</w:t>
                  </w:r>
                  <w:r w:rsidR="003C5DA9">
                    <w:rPr>
                      <w:iCs/>
                      <w:sz w:val="24"/>
                    </w:rPr>
                    <w:t xml:space="preserve"> – </w:t>
                  </w:r>
                  <w:r w:rsidRPr="00DB72F8">
                    <w:rPr>
                      <w:iCs/>
                      <w:sz w:val="24"/>
                    </w:rPr>
                    <w:t>2,6.</w:t>
                  </w:r>
                  <w:r w:rsidRPr="00DB72F8">
                    <w:rPr>
                      <w:iCs/>
                      <w:spacing w:val="-1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Vidutinis</w:t>
                  </w:r>
                  <w:r w:rsidR="003C5DA9">
                    <w:rPr>
                      <w:iCs/>
                      <w:sz w:val="24"/>
                    </w:rPr>
                    <w:t xml:space="preserve"> – </w:t>
                  </w:r>
                  <w:r w:rsidRPr="00DB72F8">
                    <w:rPr>
                      <w:iCs/>
                      <w:sz w:val="24"/>
                    </w:rPr>
                    <w:t>2,7</w:t>
                  </w:r>
                  <w:r w:rsidR="003C5DA9">
                    <w:rPr>
                      <w:iCs/>
                      <w:sz w:val="24"/>
                    </w:rPr>
                    <w:t xml:space="preserve"> – </w:t>
                  </w:r>
                  <w:r w:rsidRPr="00DB72F8">
                    <w:rPr>
                      <w:iCs/>
                      <w:sz w:val="24"/>
                    </w:rPr>
                    <w:t>4,4.</w:t>
                  </w:r>
                  <w:r w:rsidRPr="00DB72F8">
                    <w:rPr>
                      <w:iCs/>
                      <w:spacing w:val="-1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Aukštas</w:t>
                  </w:r>
                  <w:r w:rsidR="003C5DA9">
                    <w:rPr>
                      <w:iCs/>
                      <w:sz w:val="24"/>
                    </w:rPr>
                    <w:t xml:space="preserve"> –</w:t>
                  </w:r>
                  <w:r w:rsidRPr="00DB72F8">
                    <w:rPr>
                      <w:iCs/>
                      <w:spacing w:val="-2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4,5</w:t>
                  </w:r>
                  <w:r w:rsidR="003C5DA9">
                    <w:rPr>
                      <w:iCs/>
                      <w:sz w:val="24"/>
                    </w:rPr>
                    <w:t xml:space="preserve"> – </w:t>
                  </w:r>
                  <w:r w:rsidRPr="00DB72F8">
                    <w:rPr>
                      <w:iCs/>
                      <w:sz w:val="24"/>
                    </w:rPr>
                    <w:t>6,5.</w:t>
                  </w:r>
                  <w:r w:rsidRPr="00DB72F8">
                    <w:rPr>
                      <w:iCs/>
                      <w:spacing w:val="-1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Labai</w:t>
                  </w:r>
                  <w:r w:rsidRPr="00DB72F8">
                    <w:rPr>
                      <w:iCs/>
                      <w:spacing w:val="-1"/>
                      <w:sz w:val="24"/>
                    </w:rPr>
                    <w:t xml:space="preserve"> </w:t>
                  </w:r>
                  <w:r w:rsidRPr="00DB72F8">
                    <w:rPr>
                      <w:iCs/>
                      <w:sz w:val="24"/>
                    </w:rPr>
                    <w:t>aukštas</w:t>
                  </w:r>
                  <w:r w:rsidR="003C5DA9">
                    <w:rPr>
                      <w:iCs/>
                      <w:sz w:val="24"/>
                    </w:rPr>
                    <w:t xml:space="preserve"> – </w:t>
                  </w:r>
                  <w:r w:rsidRPr="00DB72F8">
                    <w:rPr>
                      <w:iCs/>
                      <w:sz w:val="24"/>
                    </w:rPr>
                    <w:t>6,5.</w:t>
                  </w:r>
                </w:p>
              </w:tc>
            </w:tr>
            <w:tr w:rsidR="001F1701" w:rsidRPr="007C36B9" w14:paraId="4FF515A1" w14:textId="77777777" w:rsidTr="00EA0F79">
              <w:trPr>
                <w:trHeight w:val="262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D58B" w14:textId="77777777" w:rsidR="001F1701" w:rsidRPr="007C36B9" w:rsidRDefault="001F1701" w:rsidP="00940F56">
                  <w:pPr>
                    <w:spacing w:after="0" w:line="240" w:lineRule="auto"/>
                  </w:pPr>
                </w:p>
              </w:tc>
            </w:tr>
          </w:tbl>
          <w:p w14:paraId="4D32F99A" w14:textId="77777777" w:rsidR="001F1701" w:rsidRPr="007C36B9" w:rsidRDefault="001F1701" w:rsidP="00940F56">
            <w:pPr>
              <w:spacing w:after="0" w:line="240" w:lineRule="auto"/>
            </w:pPr>
          </w:p>
        </w:tc>
      </w:tr>
    </w:tbl>
    <w:p w14:paraId="00A35ED5" w14:textId="367DF3A8" w:rsidR="005977EB" w:rsidRPr="00153107" w:rsidRDefault="005977EB" w:rsidP="00153107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107">
        <w:rPr>
          <w:rFonts w:ascii="Times New Roman" w:hAnsi="Times New Roman" w:cs="Times New Roman"/>
          <w:b/>
          <w:bCs/>
          <w:sz w:val="24"/>
          <w:szCs w:val="24"/>
        </w:rPr>
        <w:t>ŠILUTĖS RAJONO SAVIVALDYBĖS MOKINIŲ SVEIKATOS RODIKLIŲ SUVESTINĖ PAGAL BENDROJO UGDYMO MOKYKLAS</w:t>
      </w:r>
    </w:p>
    <w:p w14:paraId="2E4EE5DB" w14:textId="2AE5E99D" w:rsidR="00DE1C49" w:rsidRDefault="00DE1C49" w:rsidP="00153107">
      <w:pPr>
        <w:spacing w:after="0" w:line="360" w:lineRule="auto"/>
        <w:ind w:firstLine="720"/>
        <w:jc w:val="both"/>
        <w:rPr>
          <w:sz w:val="24"/>
          <w:szCs w:val="24"/>
          <w:lang w:val="lt-LT"/>
        </w:rPr>
      </w:pPr>
    </w:p>
    <w:p w14:paraId="5223B874" w14:textId="18F94029" w:rsidR="000F6C76" w:rsidRPr="00CE602A" w:rsidRDefault="000F6C76" w:rsidP="00942BAF">
      <w:pPr>
        <w:pStyle w:val="Default"/>
        <w:spacing w:line="360" w:lineRule="auto"/>
        <w:ind w:firstLine="851"/>
        <w:jc w:val="both"/>
      </w:pPr>
      <w:r w:rsidRPr="00CE602A">
        <w:t xml:space="preserve">2021 m. vasario mėn., vaikų sveikatos stebėsenos informacinės sistemos duomenimis (VSS IS), </w:t>
      </w:r>
      <w:r w:rsidR="00AE5341" w:rsidRPr="00CE602A">
        <w:t>Šilutės</w:t>
      </w:r>
      <w:r w:rsidRPr="00CE602A">
        <w:t xml:space="preserve"> rajono bendrojo lavinimo mokyklose užregistruoti </w:t>
      </w:r>
      <w:r w:rsidRPr="000D1AAC">
        <w:t xml:space="preserve">6 448 </w:t>
      </w:r>
      <w:r w:rsidRPr="00CE602A">
        <w:t>mokiniai, lankant</w:t>
      </w:r>
      <w:r w:rsidR="00DB0C27">
        <w:t>y</w:t>
      </w:r>
      <w:r w:rsidRPr="00CE602A">
        <w:t xml:space="preserve">s bendrojo ugdymo įstaigas. Mokinių, pristačiusių formą Nr. E027-1, skaičius siekė 4 </w:t>
      </w:r>
      <w:r w:rsidR="00CF36B8" w:rsidRPr="00CE602A">
        <w:t>851</w:t>
      </w:r>
      <w:r w:rsidRPr="00CE602A">
        <w:t>, t.</w:t>
      </w:r>
      <w:r w:rsidR="00DB0C27">
        <w:t xml:space="preserve"> </w:t>
      </w:r>
      <w:r w:rsidRPr="00CE602A">
        <w:t>y. 6</w:t>
      </w:r>
      <w:r w:rsidR="00377E4D" w:rsidRPr="00CE602A">
        <w:t>7</w:t>
      </w:r>
      <w:r w:rsidR="00BB0735" w:rsidRPr="00CE602A">
        <w:t>,</w:t>
      </w:r>
      <w:r w:rsidR="00377E4D" w:rsidRPr="00CE602A">
        <w:t>2</w:t>
      </w:r>
      <w:r w:rsidR="00BB0735" w:rsidRPr="00CE602A">
        <w:t>2</w:t>
      </w:r>
      <w:r w:rsidRPr="00CE602A">
        <w:t xml:space="preserve"> proc. mokinių (1 lentelė). </w:t>
      </w:r>
    </w:p>
    <w:p w14:paraId="3F682571" w14:textId="2D1F2D5A" w:rsidR="000F6C76" w:rsidRPr="00942BAF" w:rsidRDefault="000F6C76" w:rsidP="00942BAF">
      <w:pPr>
        <w:pStyle w:val="Default"/>
        <w:spacing w:line="360" w:lineRule="auto"/>
        <w:ind w:firstLine="851"/>
        <w:jc w:val="both"/>
      </w:pPr>
      <w:r w:rsidRPr="00CE602A">
        <w:t>Analizuojant pagal mokyklas, mažiausias mokinių, pristačiusių f</w:t>
      </w:r>
      <w:r w:rsidR="00942BAF">
        <w:t xml:space="preserve">ormą Nr. E027-1, skaičius </w:t>
      </w:r>
      <w:r w:rsidR="00942BAF" w:rsidRPr="00942BAF">
        <w:t>buvo:</w:t>
      </w:r>
    </w:p>
    <w:p w14:paraId="15796DFA" w14:textId="300B8F8A" w:rsidR="00512D28" w:rsidRPr="00942BAF" w:rsidRDefault="000F6C76" w:rsidP="00942BAF">
      <w:pPr>
        <w:pStyle w:val="Sraopastraip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AF">
        <w:rPr>
          <w:rFonts w:ascii="Times New Roman" w:hAnsi="Times New Roman" w:cs="Times New Roman"/>
          <w:sz w:val="24"/>
          <w:szCs w:val="24"/>
        </w:rPr>
        <w:t>Šilutės r.</w:t>
      </w:r>
      <w:r w:rsidR="00F1698B" w:rsidRPr="00942BAF">
        <w:rPr>
          <w:rFonts w:ascii="Times New Roman" w:hAnsi="Times New Roman" w:cs="Times New Roman"/>
          <w:sz w:val="24"/>
          <w:szCs w:val="24"/>
        </w:rPr>
        <w:t xml:space="preserve"> Šilutės jaunimo ir suaugusiųjų mokymo</w:t>
      </w:r>
      <w:r w:rsidR="00346FE1" w:rsidRPr="00942BAF">
        <w:rPr>
          <w:rFonts w:ascii="Times New Roman" w:hAnsi="Times New Roman" w:cs="Times New Roman"/>
          <w:sz w:val="24"/>
          <w:szCs w:val="24"/>
        </w:rPr>
        <w:t xml:space="preserve"> centre</w:t>
      </w:r>
      <w:r w:rsidR="001B0AA9" w:rsidRPr="00942BAF">
        <w:rPr>
          <w:rFonts w:ascii="Times New Roman" w:hAnsi="Times New Roman" w:cs="Times New Roman"/>
          <w:sz w:val="24"/>
          <w:szCs w:val="24"/>
        </w:rPr>
        <w:t xml:space="preserve"> </w:t>
      </w:r>
      <w:r w:rsidRPr="00942BAF">
        <w:rPr>
          <w:rFonts w:ascii="Times New Roman" w:hAnsi="Times New Roman" w:cs="Times New Roman"/>
          <w:sz w:val="24"/>
          <w:szCs w:val="24"/>
        </w:rPr>
        <w:t>(</w:t>
      </w:r>
      <w:r w:rsidR="001B0AA9" w:rsidRPr="00942BAF">
        <w:rPr>
          <w:rFonts w:ascii="Times New Roman" w:hAnsi="Times New Roman" w:cs="Times New Roman"/>
          <w:sz w:val="24"/>
          <w:szCs w:val="24"/>
        </w:rPr>
        <w:t xml:space="preserve">8,93 </w:t>
      </w:r>
      <w:r w:rsidRPr="00942BAF">
        <w:rPr>
          <w:rFonts w:ascii="Times New Roman" w:hAnsi="Times New Roman" w:cs="Times New Roman"/>
          <w:sz w:val="24"/>
          <w:szCs w:val="24"/>
        </w:rPr>
        <w:t>proc. mokinių)</w:t>
      </w:r>
      <w:r w:rsidR="00ED0BEF">
        <w:rPr>
          <w:rFonts w:ascii="Times New Roman" w:hAnsi="Times New Roman" w:cs="Times New Roman"/>
          <w:sz w:val="24"/>
          <w:szCs w:val="24"/>
        </w:rPr>
        <w:t>;</w:t>
      </w:r>
    </w:p>
    <w:p w14:paraId="5140043A" w14:textId="119ACB73" w:rsidR="000F6C76" w:rsidRPr="00942BAF" w:rsidRDefault="00512D28" w:rsidP="00942BAF">
      <w:pPr>
        <w:pStyle w:val="Sraopastraip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Šilutės r. Švėkšnos </w:t>
      </w:r>
      <w:r w:rsidR="00ED0BEF">
        <w:rPr>
          <w:rFonts w:ascii="Times New Roman" w:eastAsia="Arial" w:hAnsi="Times New Roman" w:cs="Times New Roman"/>
          <w:color w:val="000000"/>
          <w:sz w:val="24"/>
          <w:szCs w:val="24"/>
        </w:rPr>
        <w:t>„</w:t>
      </w:r>
      <w:r w:rsidRPr="00942BAF">
        <w:rPr>
          <w:rFonts w:ascii="Times New Roman" w:eastAsia="Arial" w:hAnsi="Times New Roman" w:cs="Times New Roman"/>
          <w:color w:val="000000"/>
          <w:sz w:val="24"/>
          <w:szCs w:val="24"/>
        </w:rPr>
        <w:t>Saulės</w:t>
      </w:r>
      <w:r w:rsidR="00ED0BEF">
        <w:rPr>
          <w:rFonts w:ascii="Times New Roman" w:eastAsia="Arial" w:hAnsi="Times New Roman" w:cs="Times New Roman"/>
          <w:color w:val="000000"/>
          <w:sz w:val="24"/>
          <w:szCs w:val="24"/>
        </w:rPr>
        <w:t>“</w:t>
      </w:r>
      <w:r w:rsidRPr="00942B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gimnazij</w:t>
      </w:r>
      <w:r w:rsidR="00B74F9C" w:rsidRPr="00942B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oje </w:t>
      </w:r>
      <w:r w:rsidR="000F6C76" w:rsidRPr="00942BAF">
        <w:rPr>
          <w:rFonts w:ascii="Times New Roman" w:hAnsi="Times New Roman" w:cs="Times New Roman"/>
          <w:sz w:val="24"/>
          <w:szCs w:val="24"/>
        </w:rPr>
        <w:t>(</w:t>
      </w:r>
      <w:r w:rsidR="00B74F9C" w:rsidRPr="00942BAF">
        <w:rPr>
          <w:rFonts w:ascii="Times New Roman" w:hAnsi="Times New Roman" w:cs="Times New Roman"/>
          <w:sz w:val="24"/>
          <w:szCs w:val="24"/>
        </w:rPr>
        <w:t>36</w:t>
      </w:r>
      <w:r w:rsidR="000F6C76" w:rsidRPr="00942BAF">
        <w:rPr>
          <w:rFonts w:ascii="Times New Roman" w:hAnsi="Times New Roman" w:cs="Times New Roman"/>
          <w:sz w:val="24"/>
          <w:szCs w:val="24"/>
        </w:rPr>
        <w:t>,0</w:t>
      </w:r>
      <w:r w:rsidR="00B74F9C" w:rsidRPr="00942BAF">
        <w:rPr>
          <w:rFonts w:ascii="Times New Roman" w:hAnsi="Times New Roman" w:cs="Times New Roman"/>
          <w:sz w:val="24"/>
          <w:szCs w:val="24"/>
        </w:rPr>
        <w:t>7</w:t>
      </w:r>
      <w:r w:rsidR="000F6C76" w:rsidRPr="00942BAF">
        <w:rPr>
          <w:rFonts w:ascii="Times New Roman" w:hAnsi="Times New Roman" w:cs="Times New Roman"/>
          <w:sz w:val="24"/>
          <w:szCs w:val="24"/>
        </w:rPr>
        <w:t xml:space="preserve"> proc. mokinių) (</w:t>
      </w:r>
      <w:r w:rsidR="00144D31" w:rsidRPr="00942BAF">
        <w:rPr>
          <w:rFonts w:ascii="Times New Roman" w:hAnsi="Times New Roman" w:cs="Times New Roman"/>
          <w:sz w:val="24"/>
          <w:szCs w:val="24"/>
        </w:rPr>
        <w:t>2</w:t>
      </w:r>
      <w:r w:rsidR="000F6C76" w:rsidRPr="00942BAF">
        <w:rPr>
          <w:rFonts w:ascii="Times New Roman" w:hAnsi="Times New Roman" w:cs="Times New Roman"/>
          <w:sz w:val="24"/>
          <w:szCs w:val="24"/>
        </w:rPr>
        <w:t xml:space="preserve"> lentelė).</w:t>
      </w:r>
    </w:p>
    <w:p w14:paraId="1D344B1F" w14:textId="77777777" w:rsidR="0086294A" w:rsidRDefault="0086294A" w:rsidP="000F6C76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p w14:paraId="361E1D7D" w14:textId="201BA1F9" w:rsidR="00DE1C49" w:rsidRPr="00153107" w:rsidRDefault="00144D31" w:rsidP="00153107">
      <w:pPr>
        <w:spacing w:after="0" w:line="360" w:lineRule="auto"/>
        <w:jc w:val="both"/>
        <w:rPr>
          <w:sz w:val="24"/>
          <w:szCs w:val="24"/>
          <w:lang w:val="lt-LT"/>
        </w:rPr>
      </w:pPr>
      <w:r w:rsidRPr="00153107">
        <w:rPr>
          <w:b/>
          <w:bCs/>
          <w:sz w:val="24"/>
          <w:szCs w:val="24"/>
        </w:rPr>
        <w:t>2</w:t>
      </w:r>
      <w:r w:rsidR="00F52011" w:rsidRPr="00153107">
        <w:rPr>
          <w:b/>
          <w:bCs/>
          <w:sz w:val="24"/>
          <w:szCs w:val="24"/>
        </w:rPr>
        <w:t xml:space="preserve"> lentelė. Mokinių, pristačiusių formą Nr. E027-1, dalis (proc.) pagal mokyklas</w:t>
      </w:r>
      <w:r w:rsidR="00447930" w:rsidRPr="00153107">
        <w:rPr>
          <w:b/>
          <w:bCs/>
          <w:sz w:val="24"/>
          <w:szCs w:val="24"/>
        </w:rPr>
        <w:t>.</w:t>
      </w:r>
    </w:p>
    <w:p w14:paraId="2B0395C5" w14:textId="43956EF2" w:rsidR="00440155" w:rsidRDefault="00440155" w:rsidP="00DE1C49">
      <w:pPr>
        <w:spacing w:after="0" w:line="240" w:lineRule="auto"/>
        <w:ind w:firstLine="720"/>
        <w:jc w:val="both"/>
        <w:rPr>
          <w:sz w:val="24"/>
          <w:szCs w:val="24"/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7"/>
      </w:tblGrid>
      <w:tr w:rsidR="00AA7B4E" w:rsidRPr="00AA7B4E" w14:paraId="7CD1CA5F" w14:textId="77777777" w:rsidTr="00724101">
        <w:trPr>
          <w:trHeight w:val="20"/>
        </w:trPr>
        <w:tc>
          <w:tcPr>
            <w:tcW w:w="9597" w:type="dxa"/>
          </w:tcPr>
          <w:p w14:paraId="65A4C2CB" w14:textId="77777777" w:rsidR="00AA7B4E" w:rsidRPr="00AA7B4E" w:rsidRDefault="00AA7B4E" w:rsidP="00AA7B4E">
            <w:pPr>
              <w:spacing w:after="0" w:line="240" w:lineRule="auto"/>
              <w:rPr>
                <w:sz w:val="2"/>
              </w:rPr>
            </w:pPr>
          </w:p>
        </w:tc>
      </w:tr>
      <w:tr w:rsidR="00AA7B4E" w:rsidRPr="00AA7B4E" w14:paraId="43AC8511" w14:textId="77777777" w:rsidTr="00724101">
        <w:tc>
          <w:tcPr>
            <w:tcW w:w="9597" w:type="dxa"/>
          </w:tcPr>
          <w:tbl>
            <w:tblPr>
              <w:tblW w:w="9630" w:type="dxa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1559"/>
              <w:gridCol w:w="2410"/>
              <w:gridCol w:w="2409"/>
            </w:tblGrid>
            <w:tr w:rsidR="00952BDA" w:rsidRPr="00AA7B4E" w14:paraId="4320A31F" w14:textId="77777777" w:rsidTr="00FC445C">
              <w:trPr>
                <w:trHeight w:val="1577"/>
              </w:trPr>
              <w:tc>
                <w:tcPr>
                  <w:tcW w:w="3252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19EE4" w14:textId="1FFA361C" w:rsidR="00952BDA" w:rsidRPr="006222F9" w:rsidRDefault="006222F9" w:rsidP="006222F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222F9">
                    <w:rPr>
                      <w:b/>
                      <w:sz w:val="24"/>
                      <w:szCs w:val="24"/>
                    </w:rPr>
                    <w:t>Mokyklos</w:t>
                  </w:r>
                  <w:r w:rsidRPr="006222F9">
                    <w:rPr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6222F9">
                    <w:rPr>
                      <w:b/>
                      <w:sz w:val="24"/>
                      <w:szCs w:val="24"/>
                    </w:rPr>
                    <w:t>pavadinimas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0C17D2" w14:textId="28B704C8" w:rsidR="00952BDA" w:rsidRPr="00FD42AF" w:rsidRDefault="00FD42AF" w:rsidP="00FD42A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D42AF">
                    <w:rPr>
                      <w:b/>
                      <w:bCs/>
                      <w:sz w:val="24"/>
                      <w:szCs w:val="24"/>
                    </w:rPr>
                    <w:t>Mokinių skaičius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99ED52" w14:textId="77777777" w:rsidR="00447930" w:rsidRPr="00447930" w:rsidRDefault="00447930" w:rsidP="00447930">
                  <w:pPr>
                    <w:pStyle w:val="TableParagraph"/>
                    <w:ind w:left="143" w:right="141" w:firstLine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7930">
                    <w:rPr>
                      <w:b/>
                      <w:sz w:val="24"/>
                      <w:szCs w:val="24"/>
                    </w:rPr>
                    <w:t>Mokinių,</w:t>
                  </w:r>
                  <w:r w:rsidRPr="00447930"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447930">
                    <w:rPr>
                      <w:b/>
                      <w:sz w:val="24"/>
                      <w:szCs w:val="24"/>
                    </w:rPr>
                    <w:t>pristačiusių formą</w:t>
                  </w:r>
                  <w:r w:rsidRPr="00447930">
                    <w:rPr>
                      <w:b/>
                      <w:spacing w:val="-52"/>
                      <w:sz w:val="24"/>
                      <w:szCs w:val="24"/>
                    </w:rPr>
                    <w:t xml:space="preserve"> </w:t>
                  </w:r>
                  <w:r w:rsidRPr="00447930">
                    <w:rPr>
                      <w:b/>
                      <w:sz w:val="24"/>
                      <w:szCs w:val="24"/>
                    </w:rPr>
                    <w:t>Nr.</w:t>
                  </w:r>
                  <w:r w:rsidRPr="00447930"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447930">
                    <w:rPr>
                      <w:b/>
                      <w:sz w:val="24"/>
                      <w:szCs w:val="24"/>
                    </w:rPr>
                    <w:t>E027-1,</w:t>
                  </w:r>
                  <w:r w:rsidRPr="00447930"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447930">
                    <w:rPr>
                      <w:b/>
                      <w:sz w:val="24"/>
                      <w:szCs w:val="24"/>
                    </w:rPr>
                    <w:t>dalis,</w:t>
                  </w:r>
                </w:p>
                <w:p w14:paraId="1D02A80C" w14:textId="7B3229BE" w:rsidR="00952BDA" w:rsidRPr="00724101" w:rsidRDefault="00447930" w:rsidP="0044793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47930">
                    <w:rPr>
                      <w:b/>
                      <w:sz w:val="24"/>
                      <w:szCs w:val="24"/>
                    </w:rPr>
                    <w:t>proc.</w:t>
                  </w:r>
                </w:p>
              </w:tc>
            </w:tr>
            <w:tr w:rsidR="00952BDA" w:rsidRPr="00AA7B4E" w14:paraId="67A402A8" w14:textId="77777777" w:rsidTr="00FC445C">
              <w:trPr>
                <w:trHeight w:val="282"/>
              </w:trPr>
              <w:tc>
                <w:tcPr>
                  <w:tcW w:w="3252" w:type="dxa"/>
                  <w:vMerge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93CD4" w14:textId="77777777" w:rsidR="00952BDA" w:rsidRPr="00AA7B4E" w:rsidRDefault="00952BDA" w:rsidP="00AA7B4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BF622A" w14:textId="77777777" w:rsidR="00952BDA" w:rsidRPr="00AA7B4E" w:rsidRDefault="00952BDA" w:rsidP="00AA7B4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25B43B" w14:textId="77777777" w:rsidR="00952BDA" w:rsidRPr="00AA7B4E" w:rsidRDefault="00952BDA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abs. sk.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02681" w14:textId="77777777" w:rsidR="00952BDA" w:rsidRPr="00AA7B4E" w:rsidRDefault="00952BDA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952BDA" w:rsidRPr="00AA7B4E" w14:paraId="1C07EF37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6757DE" w14:textId="5986B39A" w:rsidR="00952BDA" w:rsidRPr="00AA7B4E" w:rsidRDefault="00ED0BEF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„</w:t>
                  </w:r>
                  <w:r w:rsidR="00952BDA"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Diemedžio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</w:rPr>
                    <w:t>”</w:t>
                  </w:r>
                  <w:r w:rsidR="00952BDA"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ugdymo centras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E2FF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3A83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8052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80,00</w:t>
                  </w:r>
                </w:p>
              </w:tc>
            </w:tr>
            <w:tr w:rsidR="00952BDA" w:rsidRPr="00AA7B4E" w14:paraId="5D3E040E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A57010" w14:textId="77777777" w:rsidR="00952BDA" w:rsidRPr="00AA7B4E" w:rsidRDefault="00952BDA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Rusnės specialioji mokykla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CC0F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48C5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87ED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45,83</w:t>
                  </w:r>
                </w:p>
              </w:tc>
            </w:tr>
            <w:tr w:rsidR="00952BDA" w:rsidRPr="00AA7B4E" w14:paraId="377C60B9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4C1AA0" w14:textId="77777777" w:rsidR="00952BDA" w:rsidRPr="00AA7B4E" w:rsidRDefault="00952BDA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jaunimo ir suaugusiųjų mokymo centras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49DD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5FAD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5920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8,93</w:t>
                  </w:r>
                </w:p>
              </w:tc>
            </w:tr>
            <w:tr w:rsidR="00952BDA" w:rsidRPr="00AA7B4E" w14:paraId="4D450C62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4008F7" w14:textId="77777777" w:rsidR="00952BDA" w:rsidRPr="00AA7B4E" w:rsidRDefault="00952BDA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Martyno Jankaus pagrindinė mokykla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B17E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813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F1DF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524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D7F5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64,45</w:t>
                  </w:r>
                </w:p>
              </w:tc>
            </w:tr>
            <w:tr w:rsidR="00952BDA" w:rsidRPr="00AA7B4E" w14:paraId="1026FEB4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83AD84" w14:textId="77777777" w:rsidR="00952BDA" w:rsidRPr="00AA7B4E" w:rsidRDefault="00952BDA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lastRenderedPageBreak/>
                    <w:t xml:space="preserve">Šilutės Martyno Jankaus pagrindinės mokyklos Traksėdžių skyrius 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47C3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2077C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25CB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46,88</w:t>
                  </w:r>
                </w:p>
              </w:tc>
            </w:tr>
            <w:tr w:rsidR="00952BDA" w:rsidRPr="00AA7B4E" w14:paraId="4319DFB5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0526A3" w14:textId="587676C2" w:rsidR="00952BDA" w:rsidRPr="00AA7B4E" w:rsidRDefault="00952BDA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21CCA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Šilutės Pamario </w:t>
                  </w:r>
                  <w:r w:rsidR="00C21CCA" w:rsidRPr="00616A12">
                    <w:rPr>
                      <w:rFonts w:eastAsia="Arial"/>
                      <w:color w:val="000000"/>
                      <w:sz w:val="24"/>
                      <w:szCs w:val="24"/>
                    </w:rPr>
                    <w:t>progimnazija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814E8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829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CC04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9715" w14:textId="77777777" w:rsidR="00952BDA" w:rsidRPr="00AA7B4E" w:rsidRDefault="00952BDA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75,39</w:t>
                  </w:r>
                </w:p>
              </w:tc>
            </w:tr>
            <w:tr w:rsidR="00F772E6" w:rsidRPr="00AA7B4E" w14:paraId="662D8C80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798590" w14:textId="2ACB9790" w:rsidR="00F772E6" w:rsidRPr="00C21CCA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21CCA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Šilutės Pamario </w:t>
                  </w:r>
                  <w:r w:rsidR="00C21CCA" w:rsidRPr="00616A12">
                    <w:rPr>
                      <w:rFonts w:eastAsia="Arial"/>
                      <w:color w:val="000000"/>
                      <w:sz w:val="24"/>
                      <w:szCs w:val="24"/>
                    </w:rPr>
                    <w:t>progimnazijos</w:t>
                  </w:r>
                  <w:r w:rsidRPr="00C21CCA">
                    <w:rPr>
                      <w:rFonts w:eastAsia="Arial"/>
                      <w:color w:val="000000"/>
                      <w:sz w:val="24"/>
                      <w:szCs w:val="24"/>
                    </w:rPr>
                    <w:t>s  Rusnės progimnazijos skyrius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5E5BD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6A3D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732F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53,16</w:t>
                  </w:r>
                </w:p>
              </w:tc>
            </w:tr>
            <w:tr w:rsidR="00F772E6" w:rsidRPr="00AA7B4E" w14:paraId="265C5EB9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DBCB82" w14:textId="77777777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pirmoji gimnazija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B0874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309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15E5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BE2C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58,58</w:t>
                  </w:r>
                </w:p>
              </w:tc>
            </w:tr>
            <w:tr w:rsidR="00F772E6" w:rsidRPr="00AA7B4E" w14:paraId="6E1B36BE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BC4DC" w14:textId="77777777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pirmosios gimnazijos Kintų skyrius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F0C7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FFBA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38BE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F772E6" w:rsidRPr="00AA7B4E" w14:paraId="26059616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A51290" w14:textId="77777777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r. Juknaičių pagrindinė mokykla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038B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AE30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0DE1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50,27</w:t>
                  </w:r>
                </w:p>
              </w:tc>
            </w:tr>
            <w:tr w:rsidR="00F772E6" w:rsidRPr="00AA7B4E" w14:paraId="2249BF19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8B0E6B" w14:textId="5F82482D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21CCA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r.</w:t>
                  </w:r>
                  <w:r w:rsidR="00C21CCA" w:rsidRPr="00616A12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Vainuto gimnazijos </w:t>
                  </w:r>
                  <w:r w:rsidRPr="00C21CCA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Katyčių </w:t>
                  </w:r>
                  <w:r w:rsidR="00C21CCA" w:rsidRPr="00616A12">
                    <w:rPr>
                      <w:rFonts w:eastAsia="Arial"/>
                      <w:color w:val="000000"/>
                      <w:sz w:val="24"/>
                      <w:szCs w:val="24"/>
                    </w:rPr>
                    <w:t>skyrius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ED66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2351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BC49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42,73</w:t>
                  </w:r>
                </w:p>
              </w:tc>
            </w:tr>
            <w:tr w:rsidR="00F772E6" w:rsidRPr="00AA7B4E" w14:paraId="395A9737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12FF7" w14:textId="77777777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r. Kintų pagrindinė mokykla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F67C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F87E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6E6F2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59,33</w:t>
                  </w:r>
                </w:p>
              </w:tc>
            </w:tr>
            <w:tr w:rsidR="00F772E6" w:rsidRPr="00AA7B4E" w14:paraId="638F0260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96EA01" w14:textId="77777777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r. Saugų Jurgio Mikšo pagrindinė mokykla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F2FF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D0D1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B3E5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75,58</w:t>
                  </w:r>
                </w:p>
              </w:tc>
            </w:tr>
            <w:tr w:rsidR="00F772E6" w:rsidRPr="00AA7B4E" w14:paraId="20700656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A166DF" w14:textId="1469770E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Šilutės r. Švėkšnos </w:t>
                  </w:r>
                  <w:r w:rsidR="00474338" w:rsidRPr="00942BAF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474338">
                    <w:rPr>
                      <w:rFonts w:eastAsia="Arial"/>
                      <w:color w:val="000000"/>
                      <w:sz w:val="24"/>
                      <w:szCs w:val="24"/>
                    </w:rPr>
                    <w:t>„</w:t>
                  </w: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Saulės</w:t>
                  </w:r>
                  <w:r w:rsidR="00474338">
                    <w:rPr>
                      <w:rFonts w:eastAsia="Arial"/>
                      <w:color w:val="000000"/>
                      <w:sz w:val="24"/>
                      <w:szCs w:val="24"/>
                    </w:rPr>
                    <w:t>”</w:t>
                  </w: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gimnazija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5121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29D8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088D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36,07</w:t>
                  </w:r>
                </w:p>
              </w:tc>
            </w:tr>
            <w:tr w:rsidR="00F772E6" w:rsidRPr="00AA7B4E" w14:paraId="2C545179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24578" w14:textId="77777777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r. Usėnų pagrindinė mokykla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D0DA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273E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4CAB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67,19</w:t>
                  </w:r>
                </w:p>
              </w:tc>
            </w:tr>
            <w:tr w:rsidR="00F772E6" w:rsidRPr="00AA7B4E" w14:paraId="5A4652DE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DEA8FA" w14:textId="77777777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r. Vainuto gimnazija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2C61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44980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7930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47,69</w:t>
                  </w:r>
                </w:p>
              </w:tc>
            </w:tr>
            <w:tr w:rsidR="00F772E6" w:rsidRPr="00AA7B4E" w14:paraId="2C3C4217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6C2258" w14:textId="77777777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r. Vilkyčių pagrindinė mokykla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7D70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E1A5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3403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62,03</w:t>
                  </w:r>
                </w:p>
              </w:tc>
            </w:tr>
            <w:tr w:rsidR="00F772E6" w:rsidRPr="00AA7B4E" w14:paraId="02F307C5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289FD7" w14:textId="77777777" w:rsidR="00F772E6" w:rsidRPr="00AA7B4E" w:rsidRDefault="00F772E6" w:rsidP="00A71663">
                  <w:pPr>
                    <w:spacing w:after="0" w:line="240" w:lineRule="auto"/>
                    <w:ind w:right="-6543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r. Žemaičių Naumiesčio gimnazija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CFC7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C283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DE6C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69,11</w:t>
                  </w:r>
                </w:p>
              </w:tc>
            </w:tr>
            <w:tr w:rsidR="00F772E6" w:rsidRPr="00AA7B4E" w14:paraId="22ACCC9A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D231D4" w14:textId="77777777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r. Žemaičių Naumiesčio gimnazijos Gardamo skyrius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6AA8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844E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4C93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63,04</w:t>
                  </w:r>
                </w:p>
              </w:tc>
            </w:tr>
            <w:tr w:rsidR="00F772E6" w:rsidRPr="00AA7B4E" w14:paraId="62E80FC6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0D890" w14:textId="2417D086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r. Žemaičių Naumiesčio mokykla</w:t>
                  </w:r>
                  <w:r w:rsidR="00DB0C27">
                    <w:rPr>
                      <w:rFonts w:eastAsia="Arial"/>
                      <w:color w:val="000000"/>
                      <w:sz w:val="24"/>
                      <w:szCs w:val="24"/>
                    </w:rPr>
                    <w:t>-</w:t>
                  </w: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darželis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0E5ED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9839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CED2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64,53</w:t>
                  </w:r>
                </w:p>
              </w:tc>
            </w:tr>
            <w:tr w:rsidR="00F772E6" w:rsidRPr="00821E29" w14:paraId="3A084781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3AC4F8" w14:textId="77777777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Vydūno gimnazija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105F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7E1C7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8442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59,95</w:t>
                  </w:r>
                </w:p>
              </w:tc>
            </w:tr>
            <w:tr w:rsidR="00F772E6" w:rsidRPr="00821E29" w14:paraId="24FF1FB8" w14:textId="77777777" w:rsidTr="00FC445C">
              <w:trPr>
                <w:trHeight w:val="282"/>
              </w:trPr>
              <w:tc>
                <w:tcPr>
                  <w:tcW w:w="3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5A326A" w14:textId="77777777" w:rsidR="00F772E6" w:rsidRPr="00AA7B4E" w:rsidRDefault="00F772E6" w:rsidP="00AA7B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Žibų pradinė mokykla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0EBC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283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1073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2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D090" w14:textId="77777777" w:rsidR="00F772E6" w:rsidRPr="00AA7B4E" w:rsidRDefault="00F772E6" w:rsidP="00AA7B4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AA7B4E">
                    <w:rPr>
                      <w:rFonts w:eastAsia="Arial"/>
                      <w:color w:val="000000"/>
                      <w:sz w:val="24"/>
                      <w:szCs w:val="24"/>
                    </w:rPr>
                    <w:t>70,32</w:t>
                  </w:r>
                </w:p>
              </w:tc>
            </w:tr>
          </w:tbl>
          <w:p w14:paraId="5ECEEED0" w14:textId="77777777" w:rsidR="00AA7B4E" w:rsidRPr="00AA7B4E" w:rsidRDefault="00AA7B4E" w:rsidP="00AA7B4E">
            <w:pPr>
              <w:spacing w:after="0" w:line="240" w:lineRule="auto"/>
            </w:pPr>
          </w:p>
        </w:tc>
      </w:tr>
      <w:tr w:rsidR="00AA7B4E" w:rsidRPr="00AA7B4E" w14:paraId="75B0D7A3" w14:textId="77777777" w:rsidTr="00724101">
        <w:trPr>
          <w:trHeight w:val="140"/>
        </w:trPr>
        <w:tc>
          <w:tcPr>
            <w:tcW w:w="9597" w:type="dxa"/>
          </w:tcPr>
          <w:p w14:paraId="4C79BF68" w14:textId="77777777" w:rsidR="00AA7B4E" w:rsidRPr="00AA7B4E" w:rsidRDefault="00AA7B4E" w:rsidP="00AA7B4E">
            <w:pPr>
              <w:spacing w:after="0" w:line="240" w:lineRule="auto"/>
              <w:rPr>
                <w:sz w:val="2"/>
              </w:rPr>
            </w:pPr>
          </w:p>
        </w:tc>
      </w:tr>
    </w:tbl>
    <w:p w14:paraId="012015E9" w14:textId="46F53707" w:rsidR="00DE1C49" w:rsidRPr="00F11A92" w:rsidRDefault="00DE1C49" w:rsidP="00724101">
      <w:pPr>
        <w:spacing w:after="0" w:line="240" w:lineRule="auto"/>
        <w:jc w:val="both"/>
        <w:rPr>
          <w:sz w:val="24"/>
          <w:szCs w:val="24"/>
          <w:lang w:val="lt-LT"/>
        </w:rPr>
      </w:pPr>
    </w:p>
    <w:p w14:paraId="45900C4A" w14:textId="40A766EB" w:rsidR="00C67A64" w:rsidRPr="00F11A92" w:rsidRDefault="00C67A64" w:rsidP="00DB0C27">
      <w:pPr>
        <w:pStyle w:val="Default"/>
        <w:spacing w:line="360" w:lineRule="auto"/>
        <w:ind w:firstLine="851"/>
        <w:jc w:val="both"/>
      </w:pPr>
      <w:r w:rsidRPr="00F11A92">
        <w:t>Mokinių, galinčių dalyvauti ugdymo veikloje be jokių apribojimų</w:t>
      </w:r>
      <w:r w:rsidR="00DB0C27">
        <w:t>,</w:t>
      </w:r>
      <w:r w:rsidRPr="00F11A92">
        <w:t xml:space="preserve"> dalis siekė </w:t>
      </w:r>
      <w:r w:rsidR="009C6A47">
        <w:t>96</w:t>
      </w:r>
      <w:r w:rsidRPr="00F11A92">
        <w:t>,</w:t>
      </w:r>
      <w:r w:rsidR="009C6A47">
        <w:t>25</w:t>
      </w:r>
      <w:r w:rsidRPr="00F11A92">
        <w:t xml:space="preserve"> proc. (1 lentelė). </w:t>
      </w:r>
      <w:r w:rsidR="00FC3E8D">
        <w:t>Mokinių, kuriems nurodytos bendrosios rekomendacijos</w:t>
      </w:r>
      <w:r w:rsidR="00DB0C27">
        <w:t>,</w:t>
      </w:r>
      <w:r w:rsidR="00FC3E8D">
        <w:t xml:space="preserve"> dalis siekė 14 proc</w:t>
      </w:r>
      <w:r w:rsidR="005826D6">
        <w:t>.</w:t>
      </w:r>
      <w:r w:rsidR="00751CFF">
        <w:t xml:space="preserve"> Mokinių, kuriems nurodytos specialio</w:t>
      </w:r>
      <w:r w:rsidR="008F4F39">
        <w:t>sios rekomendacijos</w:t>
      </w:r>
      <w:r w:rsidR="00DB0C27">
        <w:t>,</w:t>
      </w:r>
      <w:r w:rsidR="008F4F39">
        <w:t xml:space="preserve"> </w:t>
      </w:r>
      <w:r w:rsidR="00144D31">
        <w:t>– 8 proc.</w:t>
      </w:r>
    </w:p>
    <w:p w14:paraId="484CE7E7" w14:textId="60EF6B45" w:rsidR="00DE1C49" w:rsidRDefault="00C67A64" w:rsidP="00942BAF">
      <w:pPr>
        <w:spacing w:after="0" w:line="360" w:lineRule="auto"/>
        <w:ind w:firstLine="851"/>
        <w:jc w:val="both"/>
        <w:rPr>
          <w:sz w:val="24"/>
          <w:szCs w:val="24"/>
        </w:rPr>
      </w:pPr>
      <w:r w:rsidRPr="00F11A92">
        <w:rPr>
          <w:sz w:val="24"/>
          <w:szCs w:val="24"/>
        </w:rPr>
        <w:t xml:space="preserve">Analizuojant pagal mokyklas, daugiausiai mokinių, galinčių dalyvauti ugdymo veikloje be jokių apribojimų, buvo </w:t>
      </w:r>
      <w:r w:rsidR="00094288">
        <w:rPr>
          <w:sz w:val="24"/>
          <w:szCs w:val="24"/>
        </w:rPr>
        <w:t>Šilutės r. Juknaičių pagrindinėje mokykloje</w:t>
      </w:r>
      <w:r w:rsidR="0067694D">
        <w:rPr>
          <w:sz w:val="24"/>
          <w:szCs w:val="24"/>
        </w:rPr>
        <w:t xml:space="preserve"> (3 pav.)</w:t>
      </w:r>
      <w:r w:rsidR="00094288">
        <w:rPr>
          <w:sz w:val="24"/>
          <w:szCs w:val="24"/>
        </w:rPr>
        <w:t>.</w:t>
      </w:r>
    </w:p>
    <w:p w14:paraId="190AB9FE" w14:textId="77777777" w:rsidR="00BA61E0" w:rsidRDefault="00BA61E0" w:rsidP="00942BAF">
      <w:pPr>
        <w:spacing w:after="0" w:line="360" w:lineRule="auto"/>
        <w:ind w:firstLine="851"/>
        <w:jc w:val="both"/>
        <w:rPr>
          <w:sz w:val="24"/>
          <w:szCs w:val="24"/>
        </w:rPr>
      </w:pPr>
    </w:p>
    <w:p w14:paraId="0FB52B82" w14:textId="3BE6971C" w:rsidR="00940F56" w:rsidRDefault="00940F56" w:rsidP="00153107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w:lastRenderedPageBreak/>
        <w:drawing>
          <wp:inline distT="0" distB="0" distL="0" distR="0" wp14:anchorId="007B6F11" wp14:editId="2256C1A9">
            <wp:extent cx="5486400" cy="3200400"/>
            <wp:effectExtent l="0" t="0" r="0" b="0"/>
            <wp:docPr id="41" name="Diagrama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76BDC84B" w14:textId="47AB9F7E" w:rsidR="00094288" w:rsidRDefault="00094288" w:rsidP="00094288">
      <w:pPr>
        <w:spacing w:after="0" w:line="240" w:lineRule="auto"/>
        <w:ind w:firstLine="720"/>
        <w:jc w:val="center"/>
        <w:rPr>
          <w:sz w:val="23"/>
          <w:szCs w:val="23"/>
        </w:rPr>
      </w:pPr>
      <w:r>
        <w:rPr>
          <w:b/>
          <w:bCs/>
          <w:sz w:val="24"/>
          <w:szCs w:val="24"/>
        </w:rPr>
        <w:t>3 pav. Mokinių, galinčių dalyvauti ugdymo veikloje be jokių apribojimų, dalis (proc.) pagal mokyklas</w:t>
      </w:r>
      <w:r>
        <w:rPr>
          <w:sz w:val="24"/>
          <w:szCs w:val="24"/>
        </w:rPr>
        <w:t xml:space="preserve"> </w:t>
      </w:r>
    </w:p>
    <w:p w14:paraId="69B9E885" w14:textId="51FD583B" w:rsidR="00094288" w:rsidRPr="009D656F" w:rsidRDefault="00094288" w:rsidP="00094288">
      <w:pPr>
        <w:spacing w:after="0" w:line="240" w:lineRule="auto"/>
        <w:jc w:val="center"/>
        <w:rPr>
          <w:sz w:val="24"/>
          <w:szCs w:val="24"/>
        </w:rPr>
      </w:pPr>
      <w:r w:rsidRPr="009D656F">
        <w:rPr>
          <w:sz w:val="24"/>
          <w:szCs w:val="24"/>
        </w:rPr>
        <w:t>(Šaltinis VSS IS)</w:t>
      </w:r>
    </w:p>
    <w:p w14:paraId="6042E02C" w14:textId="77777777" w:rsidR="00094288" w:rsidRPr="009D656F" w:rsidRDefault="00094288" w:rsidP="00094288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074C0DC0" w14:textId="71240EB9" w:rsidR="00094288" w:rsidRPr="009D656F" w:rsidRDefault="00094288" w:rsidP="00BA61E0">
      <w:pPr>
        <w:spacing w:before="57" w:after="57" w:line="360" w:lineRule="auto"/>
        <w:ind w:firstLine="851"/>
        <w:jc w:val="both"/>
        <w:rPr>
          <w:sz w:val="23"/>
          <w:szCs w:val="23"/>
        </w:rPr>
      </w:pPr>
      <w:r w:rsidRPr="009D656F">
        <w:rPr>
          <w:sz w:val="23"/>
          <w:szCs w:val="23"/>
        </w:rPr>
        <w:t xml:space="preserve">Mokiniams, kuriems nurodytos bendrosios rekomendacijos formoje Nr. E027-1 </w:t>
      </w:r>
      <w:r w:rsidR="00FF59A8" w:rsidRPr="009D656F">
        <w:rPr>
          <w:rFonts w:eastAsia="Arial"/>
          <w:color w:val="000000"/>
          <w:sz w:val="24"/>
          <w:szCs w:val="24"/>
        </w:rPr>
        <w:t xml:space="preserve"> „</w:t>
      </w:r>
      <w:r w:rsidRPr="009D656F">
        <w:rPr>
          <w:sz w:val="23"/>
          <w:szCs w:val="23"/>
        </w:rPr>
        <w:t>Mokinio sveikatos pažymėjimas</w:t>
      </w:r>
      <w:r w:rsidR="00FF59A8" w:rsidRPr="009D656F">
        <w:rPr>
          <w:sz w:val="23"/>
          <w:szCs w:val="23"/>
        </w:rPr>
        <w:t>”</w:t>
      </w:r>
      <w:r w:rsidR="00DB0C27" w:rsidRPr="009D656F">
        <w:rPr>
          <w:sz w:val="23"/>
          <w:szCs w:val="23"/>
        </w:rPr>
        <w:t>,</w:t>
      </w:r>
      <w:r w:rsidRPr="009D656F">
        <w:rPr>
          <w:sz w:val="23"/>
          <w:szCs w:val="23"/>
        </w:rPr>
        <w:t xml:space="preserve"> buvo 3 proc., o specialiosios 1 proc. (</w:t>
      </w:r>
      <w:r w:rsidR="00DB0C27" w:rsidRPr="009D656F">
        <w:rPr>
          <w:sz w:val="23"/>
          <w:szCs w:val="23"/>
        </w:rPr>
        <w:t>ž</w:t>
      </w:r>
      <w:r w:rsidRPr="009D656F">
        <w:rPr>
          <w:sz w:val="23"/>
          <w:szCs w:val="23"/>
        </w:rPr>
        <w:t>r. 3 lentelė).</w:t>
      </w:r>
    </w:p>
    <w:p w14:paraId="2DB65AB5" w14:textId="47C2A9CB" w:rsidR="004E726B" w:rsidRPr="009D656F" w:rsidRDefault="004E726B" w:rsidP="00C67A64">
      <w:pPr>
        <w:spacing w:after="0" w:line="240" w:lineRule="auto"/>
        <w:ind w:firstLine="720"/>
        <w:jc w:val="both"/>
        <w:rPr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E726B" w:rsidRPr="009D656F" w14:paraId="443990B6" w14:textId="77777777" w:rsidTr="00940F56">
        <w:tc>
          <w:tcPr>
            <w:tcW w:w="138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5"/>
              <w:gridCol w:w="3646"/>
              <w:gridCol w:w="1048"/>
              <w:gridCol w:w="1163"/>
              <w:gridCol w:w="1034"/>
              <w:gridCol w:w="1083"/>
            </w:tblGrid>
            <w:tr w:rsidR="008F1300" w:rsidRPr="009D656F" w14:paraId="14E3160F" w14:textId="77777777" w:rsidTr="008F1300">
              <w:trPr>
                <w:gridAfter w:val="4"/>
                <w:wAfter w:w="4328" w:type="dxa"/>
                <w:trHeight w:val="262"/>
              </w:trPr>
              <w:tc>
                <w:tcPr>
                  <w:tcW w:w="530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B7FEB4" w14:textId="0F55C8BE" w:rsidR="00735807" w:rsidRPr="009D656F" w:rsidRDefault="00735807" w:rsidP="00153107">
                  <w:pPr>
                    <w:spacing w:after="0" w:line="360" w:lineRule="auto"/>
                    <w:rPr>
                      <w:sz w:val="24"/>
                      <w:szCs w:val="24"/>
                      <w:lang w:val="lt-LT"/>
                    </w:rPr>
                  </w:pPr>
                  <w:r w:rsidRPr="009D656F">
                    <w:rPr>
                      <w:b/>
                      <w:bCs/>
                      <w:sz w:val="23"/>
                      <w:szCs w:val="23"/>
                    </w:rPr>
                    <w:t>3</w:t>
                  </w:r>
                  <w:r w:rsidR="002E40DC" w:rsidRPr="009D656F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9D656F">
                    <w:rPr>
                      <w:b/>
                      <w:bCs/>
                      <w:sz w:val="23"/>
                      <w:szCs w:val="23"/>
                    </w:rPr>
                    <w:t>lentelė. Mokinių, kuriems nuro</w:t>
                  </w:r>
                  <w:r w:rsidR="002E40DC" w:rsidRPr="009D656F">
                    <w:rPr>
                      <w:b/>
                      <w:bCs/>
                      <w:sz w:val="23"/>
                      <w:szCs w:val="23"/>
                    </w:rPr>
                    <w:t>dytos rekomendacijos</w:t>
                  </w:r>
                  <w:r w:rsidRPr="009D656F">
                    <w:rPr>
                      <w:b/>
                      <w:bCs/>
                      <w:sz w:val="23"/>
                      <w:szCs w:val="23"/>
                    </w:rPr>
                    <w:t>, dalis (proc.) pagal mokyklas.</w:t>
                  </w:r>
                </w:p>
                <w:p w14:paraId="4280784A" w14:textId="77777777" w:rsidR="008F1300" w:rsidRPr="009D656F" w:rsidRDefault="008F1300" w:rsidP="004E726B">
                  <w:pPr>
                    <w:spacing w:after="0" w:line="240" w:lineRule="auto"/>
                  </w:pPr>
                </w:p>
              </w:tc>
            </w:tr>
            <w:tr w:rsidR="008F1300" w:rsidRPr="009D656F" w14:paraId="69704DB8" w14:textId="77777777" w:rsidTr="008F1300">
              <w:trPr>
                <w:gridAfter w:val="4"/>
                <w:wAfter w:w="4328" w:type="dxa"/>
                <w:trHeight w:val="262"/>
              </w:trPr>
              <w:tc>
                <w:tcPr>
                  <w:tcW w:w="530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D1F8DE" w14:textId="77777777" w:rsidR="008F1300" w:rsidRPr="009D656F" w:rsidRDefault="008F1300" w:rsidP="004E726B">
                  <w:pPr>
                    <w:spacing w:after="0" w:line="240" w:lineRule="auto"/>
                  </w:pPr>
                </w:p>
              </w:tc>
            </w:tr>
            <w:tr w:rsidR="004E726B" w:rsidRPr="009D656F" w14:paraId="036AEDB3" w14:textId="77777777" w:rsidTr="008F1300">
              <w:trPr>
                <w:trHeight w:val="431"/>
              </w:trPr>
              <w:tc>
                <w:tcPr>
                  <w:tcW w:w="16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62884D" w14:textId="77777777" w:rsidR="004E726B" w:rsidRPr="009D656F" w:rsidRDefault="004E726B" w:rsidP="004E726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Savivaldybė</w:t>
                  </w:r>
                </w:p>
              </w:tc>
              <w:tc>
                <w:tcPr>
                  <w:tcW w:w="3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13C080" w14:textId="1C3917A7" w:rsidR="004E726B" w:rsidRPr="009D656F" w:rsidRDefault="004E726B" w:rsidP="004E726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 xml:space="preserve">Forma Nr. E027-1 </w:t>
                  </w:r>
                  <w:r w:rsidR="00FF59A8" w:rsidRPr="009D656F">
                    <w:rPr>
                      <w:rFonts w:eastAsia="Arial"/>
                      <w:color w:val="000000"/>
                      <w:sz w:val="24"/>
                      <w:szCs w:val="24"/>
                    </w:rPr>
                    <w:t xml:space="preserve"> „</w:t>
                  </w:r>
                  <w:r w:rsidRPr="009D656F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Mokinio sveikatos pažymėjimas"</w:t>
                  </w:r>
                </w:p>
              </w:tc>
              <w:tc>
                <w:tcPr>
                  <w:tcW w:w="10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CCAFC3" w14:textId="77777777" w:rsidR="004E726B" w:rsidRPr="009D656F" w:rsidRDefault="004E726B" w:rsidP="004E72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abs. sk.</w:t>
                  </w:r>
                </w:p>
              </w:tc>
              <w:tc>
                <w:tcPr>
                  <w:tcW w:w="11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FADB3" w14:textId="77777777" w:rsidR="004E726B" w:rsidRPr="009D656F" w:rsidRDefault="004E726B" w:rsidP="004E72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proc.</w:t>
                  </w:r>
                </w:p>
              </w:tc>
              <w:tc>
                <w:tcPr>
                  <w:tcW w:w="1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37680B" w14:textId="77777777" w:rsidR="004E726B" w:rsidRPr="009D656F" w:rsidRDefault="004E726B" w:rsidP="004E72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abs. sk.</w:t>
                  </w:r>
                </w:p>
              </w:tc>
              <w:tc>
                <w:tcPr>
                  <w:tcW w:w="10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9F5ACB" w14:textId="77777777" w:rsidR="004E726B" w:rsidRPr="009D656F" w:rsidRDefault="004E726B" w:rsidP="004E72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proc.</w:t>
                  </w:r>
                </w:p>
              </w:tc>
            </w:tr>
            <w:tr w:rsidR="004E726B" w:rsidRPr="009D656F" w14:paraId="41089CDC" w14:textId="77777777" w:rsidTr="008F1300">
              <w:trPr>
                <w:trHeight w:val="431"/>
              </w:trPr>
              <w:tc>
                <w:tcPr>
                  <w:tcW w:w="1655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2D983C" w14:textId="77777777" w:rsidR="004E726B" w:rsidRPr="009D656F" w:rsidRDefault="004E726B" w:rsidP="004E726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color w:val="000000"/>
                      <w:sz w:val="24"/>
                      <w:szCs w:val="24"/>
                    </w:rPr>
                    <w:t>Šilutės r. sav.</w:t>
                  </w:r>
                </w:p>
              </w:tc>
              <w:tc>
                <w:tcPr>
                  <w:tcW w:w="3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361614" w14:textId="77777777" w:rsidR="004E726B" w:rsidRPr="009D656F" w:rsidRDefault="004E726B" w:rsidP="004E726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color w:val="000000"/>
                      <w:sz w:val="24"/>
                      <w:szCs w:val="24"/>
                    </w:rPr>
                    <w:t>Mokinių, kuriems nurodytos bendrosios rekomendacijos</w:t>
                  </w:r>
                </w:p>
              </w:tc>
              <w:tc>
                <w:tcPr>
                  <w:tcW w:w="10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F9E6C3" w14:textId="77777777" w:rsidR="004E726B" w:rsidRPr="009D656F" w:rsidRDefault="004E726B" w:rsidP="004E72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1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6BD73" w14:textId="77777777" w:rsidR="004E726B" w:rsidRPr="009D656F" w:rsidRDefault="004E726B" w:rsidP="004E72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ED339" w14:textId="77777777" w:rsidR="004E726B" w:rsidRPr="009D656F" w:rsidRDefault="004E726B" w:rsidP="004E72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color w:val="000000"/>
                      <w:sz w:val="24"/>
                      <w:szCs w:val="24"/>
                    </w:rPr>
                    <w:t>45215</w:t>
                  </w:r>
                </w:p>
              </w:tc>
              <w:tc>
                <w:tcPr>
                  <w:tcW w:w="10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A0182" w14:textId="77777777" w:rsidR="004E726B" w:rsidRPr="009D656F" w:rsidRDefault="004E726B" w:rsidP="004E72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4E726B" w:rsidRPr="009D656F" w14:paraId="1A4A0CD0" w14:textId="77777777" w:rsidTr="008F1300">
              <w:trPr>
                <w:trHeight w:val="431"/>
              </w:trPr>
              <w:tc>
                <w:tcPr>
                  <w:tcW w:w="1655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768C73" w14:textId="77777777" w:rsidR="004E726B" w:rsidRPr="009D656F" w:rsidRDefault="004E726B" w:rsidP="004E726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F6DA2B" w14:textId="77777777" w:rsidR="004E726B" w:rsidRPr="009D656F" w:rsidRDefault="004E726B" w:rsidP="004E726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color w:val="000000"/>
                      <w:sz w:val="24"/>
                      <w:szCs w:val="24"/>
                    </w:rPr>
                    <w:t>Mokinių, kuriems nurodytos specialiosios rekomendacijos</w:t>
                  </w:r>
                </w:p>
              </w:tc>
              <w:tc>
                <w:tcPr>
                  <w:tcW w:w="10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1C548D" w14:textId="77777777" w:rsidR="004E726B" w:rsidRPr="009D656F" w:rsidRDefault="004E726B" w:rsidP="004E72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1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E48727" w14:textId="77777777" w:rsidR="004E726B" w:rsidRPr="009D656F" w:rsidRDefault="004E726B" w:rsidP="004E72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21CC84" w14:textId="77777777" w:rsidR="004E726B" w:rsidRPr="009D656F" w:rsidRDefault="004E726B" w:rsidP="004E72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color w:val="000000"/>
                      <w:sz w:val="24"/>
                      <w:szCs w:val="24"/>
                    </w:rPr>
                    <w:t>28060</w:t>
                  </w:r>
                </w:p>
              </w:tc>
              <w:tc>
                <w:tcPr>
                  <w:tcW w:w="10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AFCCA1" w14:textId="77777777" w:rsidR="004E726B" w:rsidRPr="009D656F" w:rsidRDefault="004E726B" w:rsidP="004E726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D656F">
                    <w:rPr>
                      <w:rFonts w:eastAsia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25DA569D" w14:textId="77777777" w:rsidR="004E726B" w:rsidRPr="009D656F" w:rsidRDefault="004E726B" w:rsidP="004E726B">
            <w:pPr>
              <w:spacing w:after="0" w:line="240" w:lineRule="auto"/>
            </w:pPr>
          </w:p>
        </w:tc>
      </w:tr>
    </w:tbl>
    <w:p w14:paraId="6A5AA585" w14:textId="328CBD6D" w:rsidR="00DE1C49" w:rsidRPr="009D656F" w:rsidRDefault="00DE1C49" w:rsidP="00BA61E0">
      <w:pPr>
        <w:spacing w:after="0" w:line="240" w:lineRule="auto"/>
        <w:ind w:firstLine="851"/>
        <w:jc w:val="both"/>
        <w:rPr>
          <w:sz w:val="24"/>
          <w:szCs w:val="24"/>
          <w:lang w:val="lt-LT"/>
        </w:rPr>
      </w:pPr>
    </w:p>
    <w:p w14:paraId="5098A402" w14:textId="08E39DE5" w:rsidR="00BA61E0" w:rsidRPr="009D656F" w:rsidRDefault="00174F92" w:rsidP="00BA61E0">
      <w:pPr>
        <w:pStyle w:val="Pagrindinistekstas"/>
        <w:spacing w:line="360" w:lineRule="auto"/>
        <w:ind w:left="102" w:right="122" w:firstLine="851"/>
        <w:jc w:val="both"/>
      </w:pPr>
      <w:r w:rsidRPr="009D656F">
        <w:t>Mokinių, turinčių normalų svorį, dalis siekė 6</w:t>
      </w:r>
      <w:r w:rsidR="007415D4" w:rsidRPr="009D656F">
        <w:t>0</w:t>
      </w:r>
      <w:r w:rsidRPr="009D656F">
        <w:t>,</w:t>
      </w:r>
      <w:r w:rsidR="007415D4" w:rsidRPr="009D656F">
        <w:t>67</w:t>
      </w:r>
      <w:r w:rsidRPr="009D656F">
        <w:t xml:space="preserve"> proc., turinčių per mažą svorį −</w:t>
      </w:r>
      <w:r w:rsidRPr="009D656F">
        <w:rPr>
          <w:spacing w:val="1"/>
        </w:rPr>
        <w:t xml:space="preserve"> </w:t>
      </w:r>
      <w:r w:rsidRPr="009D656F">
        <w:t>1</w:t>
      </w:r>
      <w:r w:rsidR="007415D4" w:rsidRPr="009D656F">
        <w:t>5</w:t>
      </w:r>
      <w:r w:rsidRPr="009D656F">
        <w:t>,2</w:t>
      </w:r>
      <w:r w:rsidR="007415D4" w:rsidRPr="009D656F">
        <w:t>4</w:t>
      </w:r>
      <w:r w:rsidRPr="009D656F">
        <w:t xml:space="preserve"> proc.,</w:t>
      </w:r>
      <w:r w:rsidRPr="009D656F">
        <w:rPr>
          <w:spacing w:val="1"/>
        </w:rPr>
        <w:t xml:space="preserve"> </w:t>
      </w:r>
      <w:r w:rsidRPr="009D656F">
        <w:t>turinčių</w:t>
      </w:r>
      <w:r w:rsidRPr="009D656F">
        <w:rPr>
          <w:spacing w:val="-1"/>
        </w:rPr>
        <w:t xml:space="preserve"> </w:t>
      </w:r>
      <w:r w:rsidRPr="009D656F">
        <w:t>antsvorį</w:t>
      </w:r>
      <w:bookmarkStart w:id="0" w:name="_Hlk121403831"/>
      <w:r w:rsidRPr="009D656F">
        <w:t xml:space="preserve"> −</w:t>
      </w:r>
      <w:r w:rsidRPr="009D656F">
        <w:rPr>
          <w:spacing w:val="-1"/>
        </w:rPr>
        <w:t xml:space="preserve"> </w:t>
      </w:r>
      <w:bookmarkEnd w:id="0"/>
      <w:r w:rsidRPr="009D656F">
        <w:t>1</w:t>
      </w:r>
      <w:r w:rsidR="007415D4" w:rsidRPr="009D656F">
        <w:t>5</w:t>
      </w:r>
      <w:r w:rsidRPr="009D656F">
        <w:t>,</w:t>
      </w:r>
      <w:r w:rsidR="007415D4" w:rsidRPr="009D656F">
        <w:t>57</w:t>
      </w:r>
      <w:r w:rsidRPr="009D656F">
        <w:rPr>
          <w:spacing w:val="3"/>
        </w:rPr>
        <w:t xml:space="preserve"> </w:t>
      </w:r>
      <w:r w:rsidRPr="009D656F">
        <w:t>proc., turinčių nutukimą</w:t>
      </w:r>
      <w:r w:rsidRPr="009D656F">
        <w:rPr>
          <w:spacing w:val="2"/>
        </w:rPr>
        <w:t xml:space="preserve"> </w:t>
      </w:r>
      <w:r w:rsidRPr="009D656F">
        <w:t>−</w:t>
      </w:r>
      <w:r w:rsidRPr="009D656F">
        <w:rPr>
          <w:spacing w:val="-2"/>
        </w:rPr>
        <w:t xml:space="preserve"> </w:t>
      </w:r>
      <w:r w:rsidRPr="009D656F">
        <w:t>8,</w:t>
      </w:r>
      <w:r w:rsidR="00FF026D" w:rsidRPr="009D656F">
        <w:t>52</w:t>
      </w:r>
      <w:r w:rsidR="00BA61E0" w:rsidRPr="009D656F">
        <w:t xml:space="preserve"> proc. (1 lentelė). Analizuojant pagal mokyklas</w:t>
      </w:r>
      <w:r w:rsidR="0067694D" w:rsidRPr="009D656F">
        <w:t xml:space="preserve"> (4 pav.)</w:t>
      </w:r>
      <w:r w:rsidR="00BA61E0" w:rsidRPr="009D656F">
        <w:t>:</w:t>
      </w:r>
    </w:p>
    <w:p w14:paraId="7A2857B6" w14:textId="46A83E32" w:rsidR="00174F92" w:rsidRPr="009D656F" w:rsidRDefault="00BA61E0" w:rsidP="00BA61E0">
      <w:pPr>
        <w:pStyle w:val="Pagrindinistekstas"/>
        <w:numPr>
          <w:ilvl w:val="0"/>
          <w:numId w:val="22"/>
        </w:numPr>
        <w:spacing w:line="360" w:lineRule="auto"/>
        <w:ind w:right="122"/>
        <w:rPr>
          <w:rPrChange w:id="1" w:author="Greta Tverskyte" w:date="2022-12-21T15:15:00Z">
            <w:rPr>
              <w:highlight w:val="yellow"/>
            </w:rPr>
          </w:rPrChange>
        </w:rPr>
      </w:pPr>
      <w:r w:rsidRPr="009D656F">
        <w:t>Daugiausiai mokinių</w:t>
      </w:r>
      <w:r w:rsidR="001E11D6" w:rsidRPr="009D656F">
        <w:t>, turinčių normalų svorį</w:t>
      </w:r>
      <w:r w:rsidR="00DB0C27" w:rsidRPr="009D656F">
        <w:t>,</w:t>
      </w:r>
      <w:r w:rsidR="001E11D6" w:rsidRPr="009D656F">
        <w:t xml:space="preserve"> buvo Šilutės r. Vainuto gimnazijoje</w:t>
      </w:r>
      <w:r w:rsidR="00A76C5E" w:rsidRPr="009D656F">
        <w:t>;</w:t>
      </w:r>
    </w:p>
    <w:p w14:paraId="78B9E6CA" w14:textId="1307EA50" w:rsidR="00174F92" w:rsidRPr="009D656F" w:rsidRDefault="00174F92" w:rsidP="00BA61E0">
      <w:pPr>
        <w:pStyle w:val="Pagrindinistekstas"/>
        <w:numPr>
          <w:ilvl w:val="0"/>
          <w:numId w:val="22"/>
        </w:numPr>
        <w:spacing w:line="360" w:lineRule="auto"/>
        <w:ind w:right="121"/>
      </w:pPr>
      <w:r w:rsidRPr="009D656F">
        <w:t>Mokinių,</w:t>
      </w:r>
      <w:r w:rsidRPr="009D656F">
        <w:rPr>
          <w:spacing w:val="-7"/>
        </w:rPr>
        <w:t xml:space="preserve"> </w:t>
      </w:r>
      <w:r w:rsidRPr="009D656F">
        <w:t>turinčių</w:t>
      </w:r>
      <w:r w:rsidRPr="009D656F">
        <w:rPr>
          <w:spacing w:val="-6"/>
        </w:rPr>
        <w:t xml:space="preserve"> </w:t>
      </w:r>
      <w:r w:rsidRPr="009D656F">
        <w:t>per</w:t>
      </w:r>
      <w:r w:rsidRPr="009D656F">
        <w:rPr>
          <w:spacing w:val="-7"/>
        </w:rPr>
        <w:t xml:space="preserve"> </w:t>
      </w:r>
      <w:r w:rsidRPr="009D656F">
        <w:t>mažą</w:t>
      </w:r>
      <w:r w:rsidRPr="009D656F">
        <w:rPr>
          <w:spacing w:val="-7"/>
        </w:rPr>
        <w:t xml:space="preserve"> </w:t>
      </w:r>
      <w:r w:rsidRPr="009D656F">
        <w:t>svorį,</w:t>
      </w:r>
      <w:r w:rsidRPr="009D656F">
        <w:rPr>
          <w:spacing w:val="-6"/>
        </w:rPr>
        <w:t xml:space="preserve"> </w:t>
      </w:r>
      <w:r w:rsidRPr="009D656F">
        <w:t>daugiausiai</w:t>
      </w:r>
      <w:r w:rsidRPr="009D656F">
        <w:rPr>
          <w:spacing w:val="-6"/>
        </w:rPr>
        <w:t xml:space="preserve"> </w:t>
      </w:r>
      <w:r w:rsidRPr="009D656F">
        <w:t>buvo</w:t>
      </w:r>
      <w:r w:rsidRPr="009D656F">
        <w:rPr>
          <w:spacing w:val="-6"/>
        </w:rPr>
        <w:t xml:space="preserve"> </w:t>
      </w:r>
      <w:r w:rsidR="001E11D6" w:rsidRPr="009D656F">
        <w:rPr>
          <w:spacing w:val="-6"/>
        </w:rPr>
        <w:t>Šilutės r. Juknaičių pagrindinėje mokykloje</w:t>
      </w:r>
      <w:r w:rsidR="00A76C5E" w:rsidRPr="009D656F">
        <w:rPr>
          <w:spacing w:val="-6"/>
        </w:rPr>
        <w:t>;</w:t>
      </w:r>
    </w:p>
    <w:p w14:paraId="0ED7C61A" w14:textId="27CBF235" w:rsidR="00174F92" w:rsidRPr="009D656F" w:rsidRDefault="00174F92" w:rsidP="00BA61E0">
      <w:pPr>
        <w:pStyle w:val="Pagrindinistekstas"/>
        <w:numPr>
          <w:ilvl w:val="0"/>
          <w:numId w:val="22"/>
        </w:numPr>
        <w:spacing w:line="360" w:lineRule="auto"/>
        <w:ind w:right="124"/>
      </w:pPr>
      <w:r w:rsidRPr="009D656F">
        <w:t xml:space="preserve">Mokinių, turinčių antsvorį, daugiausiai buvo </w:t>
      </w:r>
      <w:r w:rsidR="001E11D6" w:rsidRPr="009D656F">
        <w:t>Šilutės r. Žemaičių Naumiesčio gimnazijoje</w:t>
      </w:r>
      <w:r w:rsidR="00A76C5E" w:rsidRPr="009D656F">
        <w:t>;</w:t>
      </w:r>
    </w:p>
    <w:p w14:paraId="2E24A5F8" w14:textId="6902EC79" w:rsidR="00FE76CC" w:rsidRPr="009D656F" w:rsidRDefault="00174F92" w:rsidP="00BA61E0">
      <w:pPr>
        <w:pStyle w:val="Pagrindinistekstas"/>
        <w:numPr>
          <w:ilvl w:val="0"/>
          <w:numId w:val="22"/>
        </w:numPr>
        <w:spacing w:line="360" w:lineRule="auto"/>
        <w:ind w:right="121"/>
      </w:pPr>
      <w:r w:rsidRPr="009D656F">
        <w:t xml:space="preserve">Mokinių, turinčių nutukimą, daugiausiai buvo užregistruota </w:t>
      </w:r>
      <w:r w:rsidR="00DB0C27" w:rsidRPr="009D656F">
        <w:t>Vainuto gimnazijoje.</w:t>
      </w:r>
      <w:r w:rsidR="001E11D6" w:rsidRPr="009D656F">
        <w:t xml:space="preserve">Šilutės r. </w:t>
      </w:r>
    </w:p>
    <w:p w14:paraId="28EC5710" w14:textId="77777777" w:rsidR="005F1A0D" w:rsidRDefault="005F1A0D" w:rsidP="004F6924">
      <w:pPr>
        <w:pStyle w:val="Pagrindinistekstas"/>
        <w:spacing w:line="360" w:lineRule="auto"/>
        <w:ind w:left="102" w:right="121" w:firstLine="626"/>
        <w:jc w:val="both"/>
      </w:pPr>
    </w:p>
    <w:p w14:paraId="3E39D216" w14:textId="77777777" w:rsidR="00094288" w:rsidRDefault="00094288" w:rsidP="00094288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w:lastRenderedPageBreak/>
        <w:drawing>
          <wp:inline distT="0" distB="0" distL="0" distR="0" wp14:anchorId="24159D3B" wp14:editId="7A502F7B">
            <wp:extent cx="5486400" cy="3200400"/>
            <wp:effectExtent l="0" t="0" r="0" b="0"/>
            <wp:docPr id="42" name="Diagrama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2E8209DB" w14:textId="77777777" w:rsidR="001E11D6" w:rsidRDefault="001E11D6" w:rsidP="001E11D6">
      <w:pPr>
        <w:spacing w:after="0" w:line="240" w:lineRule="auto"/>
        <w:ind w:firstLine="720"/>
        <w:jc w:val="center"/>
        <w:rPr>
          <w:sz w:val="23"/>
          <w:szCs w:val="23"/>
        </w:rPr>
      </w:pPr>
      <w:r>
        <w:rPr>
          <w:b/>
          <w:bCs/>
          <w:sz w:val="24"/>
          <w:szCs w:val="24"/>
        </w:rPr>
        <w:t>4 pav. Mokinių, turinčių per mažą svorį, normalų svorį, antsvorį, nutukimą dalis (proc.) pagal mokyklas</w:t>
      </w:r>
    </w:p>
    <w:p w14:paraId="4DC0D2BA" w14:textId="56179C84" w:rsidR="001E11D6" w:rsidRPr="00A76C5E" w:rsidRDefault="001E11D6" w:rsidP="001E11D6">
      <w:pPr>
        <w:spacing w:after="0" w:line="240" w:lineRule="auto"/>
        <w:jc w:val="center"/>
        <w:rPr>
          <w:sz w:val="24"/>
          <w:szCs w:val="24"/>
        </w:rPr>
      </w:pPr>
      <w:r w:rsidRPr="00A76C5E">
        <w:rPr>
          <w:sz w:val="24"/>
          <w:szCs w:val="24"/>
        </w:rPr>
        <w:t>(Šaltinis VSS IS)</w:t>
      </w:r>
    </w:p>
    <w:p w14:paraId="2303D221" w14:textId="5D194BE9" w:rsidR="005626B3" w:rsidRDefault="005626B3" w:rsidP="001E11D6">
      <w:pPr>
        <w:spacing w:after="0" w:line="240" w:lineRule="auto"/>
        <w:ind w:firstLine="720"/>
        <w:jc w:val="center"/>
        <w:rPr>
          <w:i/>
          <w:sz w:val="31"/>
        </w:rPr>
      </w:pPr>
    </w:p>
    <w:p w14:paraId="64A10D22" w14:textId="7A31FA2B" w:rsidR="005626B3" w:rsidRDefault="005626B3" w:rsidP="00BA61E0">
      <w:pPr>
        <w:pStyle w:val="Pagrindinistekstas"/>
        <w:spacing w:line="360" w:lineRule="auto"/>
        <w:ind w:left="102" w:right="119" w:firstLine="749"/>
        <w:jc w:val="both"/>
      </w:pPr>
      <w:r>
        <w:t>Mokinių</w:t>
      </w:r>
      <w:r w:rsidR="00DB0C27">
        <w:t>,</w:t>
      </w:r>
      <w:r>
        <w:t xml:space="preserve"> atleistų nuo kūno kultūros pamokų, dalis siekė </w:t>
      </w:r>
      <w:r w:rsidR="00226BFE">
        <w:t>0</w:t>
      </w:r>
      <w:r>
        <w:t>,</w:t>
      </w:r>
      <w:r w:rsidR="00226BFE">
        <w:t>43</w:t>
      </w:r>
      <w:r>
        <w:t xml:space="preserve"> proc. (1 lentelė). Analizuojant pagal</w:t>
      </w:r>
      <w:r>
        <w:rPr>
          <w:spacing w:val="1"/>
        </w:rPr>
        <w:t xml:space="preserve"> </w:t>
      </w:r>
      <w:r>
        <w:t>mokyklas,</w:t>
      </w:r>
      <w:r>
        <w:rPr>
          <w:spacing w:val="1"/>
        </w:rPr>
        <w:t xml:space="preserve"> </w:t>
      </w:r>
      <w:r>
        <w:t>nustatyta,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pusėje</w:t>
      </w:r>
      <w:r>
        <w:rPr>
          <w:spacing w:val="1"/>
        </w:rPr>
        <w:t xml:space="preserve"> </w:t>
      </w:r>
      <w:r>
        <w:t>mokyklų</w:t>
      </w:r>
      <w:r>
        <w:rPr>
          <w:spacing w:val="1"/>
        </w:rPr>
        <w:t xml:space="preserve"> </w:t>
      </w:r>
      <w:r>
        <w:t>mokinių</w:t>
      </w:r>
      <w:r w:rsidR="00DB0C27">
        <w:t>,</w:t>
      </w:r>
      <w:r>
        <w:rPr>
          <w:spacing w:val="1"/>
        </w:rPr>
        <w:t xml:space="preserve"> </w:t>
      </w:r>
      <w:r>
        <w:t>atleistų</w:t>
      </w:r>
      <w:r>
        <w:rPr>
          <w:spacing w:val="1"/>
        </w:rPr>
        <w:t xml:space="preserve"> </w:t>
      </w:r>
      <w:r>
        <w:t>nuo</w:t>
      </w:r>
      <w:r>
        <w:rPr>
          <w:spacing w:val="1"/>
        </w:rPr>
        <w:t xml:space="preserve"> </w:t>
      </w:r>
      <w:r>
        <w:t>kūno</w:t>
      </w:r>
      <w:r>
        <w:rPr>
          <w:spacing w:val="1"/>
        </w:rPr>
        <w:t xml:space="preserve"> </w:t>
      </w:r>
      <w:r>
        <w:t>kultūros</w:t>
      </w:r>
      <w:r>
        <w:rPr>
          <w:spacing w:val="1"/>
        </w:rPr>
        <w:t xml:space="preserve"> </w:t>
      </w:r>
      <w:r>
        <w:t>pamokų,</w:t>
      </w:r>
      <w:r>
        <w:rPr>
          <w:spacing w:val="1"/>
        </w:rPr>
        <w:t xml:space="preserve"> </w:t>
      </w:r>
      <w:r>
        <w:t>nebuvo</w:t>
      </w:r>
      <w:r>
        <w:rPr>
          <w:spacing w:val="1"/>
        </w:rPr>
        <w:t xml:space="preserve"> </w:t>
      </w:r>
      <w:r>
        <w:t xml:space="preserve">užregistruota. Daugiausiai mokinių, atleistų nuo kūno kultūros pamokų, buvo registruota </w:t>
      </w:r>
      <w:r w:rsidR="00C97E7F">
        <w:t>Šilutės r. Žemaičių N</w:t>
      </w:r>
      <w:r w:rsidR="0067694D">
        <w:t>aumiesčio gimnazijoje (5 pav.).</w:t>
      </w:r>
    </w:p>
    <w:p w14:paraId="55E4DA83" w14:textId="43651051" w:rsidR="00CB0117" w:rsidRDefault="00CB0117" w:rsidP="004F6924">
      <w:pPr>
        <w:pStyle w:val="Pagrindinistekstas"/>
        <w:spacing w:line="360" w:lineRule="auto"/>
        <w:ind w:left="102" w:right="119" w:firstLine="566"/>
        <w:jc w:val="both"/>
      </w:pPr>
    </w:p>
    <w:p w14:paraId="172FBD62" w14:textId="7D2F3B09" w:rsidR="00777BDF" w:rsidRDefault="00777BDF" w:rsidP="004F6924">
      <w:pPr>
        <w:pStyle w:val="Pagrindinistekstas"/>
        <w:spacing w:line="360" w:lineRule="auto"/>
        <w:ind w:left="102" w:right="119" w:firstLine="566"/>
        <w:jc w:val="both"/>
      </w:pPr>
      <w:r>
        <w:rPr>
          <w:noProof/>
          <w:lang w:eastAsia="lt-LT"/>
        </w:rPr>
        <w:drawing>
          <wp:inline distT="0" distB="0" distL="0" distR="0" wp14:anchorId="17F8D224" wp14:editId="13BD8855">
            <wp:extent cx="5505450" cy="3152775"/>
            <wp:effectExtent l="0" t="0" r="0" b="9525"/>
            <wp:docPr id="43" name="Diagrama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277B1DCC" w14:textId="29F1C3B6" w:rsidR="00777BDF" w:rsidRDefault="00777BDF" w:rsidP="00777BDF">
      <w:pPr>
        <w:pStyle w:val="Pagrindinistekstas"/>
        <w:spacing w:line="360" w:lineRule="auto"/>
        <w:ind w:right="119"/>
        <w:jc w:val="center"/>
        <w:rPr>
          <w:b/>
          <w:bCs/>
        </w:rPr>
      </w:pPr>
      <w:r>
        <w:rPr>
          <w:b/>
          <w:bCs/>
        </w:rPr>
        <w:t>5 pav. Mokinių</w:t>
      </w:r>
      <w:r w:rsidR="00DB0C27">
        <w:rPr>
          <w:b/>
          <w:bCs/>
        </w:rPr>
        <w:t>,</w:t>
      </w:r>
      <w:r>
        <w:rPr>
          <w:b/>
          <w:bCs/>
        </w:rPr>
        <w:t xml:space="preserve"> atleistų nuo kūno kultūros pamokų, dalis (proc.), pagal mokyklas</w:t>
      </w:r>
    </w:p>
    <w:p w14:paraId="3932DD92" w14:textId="28C90A6C" w:rsidR="00777BDF" w:rsidRPr="004A7595" w:rsidRDefault="00777BDF" w:rsidP="00777BDF">
      <w:pPr>
        <w:pStyle w:val="Pagrindinistekstas"/>
        <w:spacing w:line="360" w:lineRule="auto"/>
        <w:ind w:right="113"/>
        <w:jc w:val="center"/>
      </w:pPr>
      <w:r w:rsidRPr="004A7595">
        <w:t>(Šaltinis VSS IS)</w:t>
      </w:r>
    </w:p>
    <w:p w14:paraId="28B1CC74" w14:textId="651C7B6E" w:rsidR="003C28F3" w:rsidRDefault="003C28F3" w:rsidP="003C28F3">
      <w:pPr>
        <w:pStyle w:val="Pagrindinistekstas"/>
        <w:spacing w:line="360" w:lineRule="auto"/>
        <w:ind w:right="119" w:firstLine="851"/>
        <w:jc w:val="both"/>
      </w:pPr>
      <w:r>
        <w:lastRenderedPageBreak/>
        <w:t>Šilutės r. sav. mokyklose mokinių, kurie buvo priskirti pagrindinei fizinio ugdymo grupei</w:t>
      </w:r>
      <w:r w:rsidR="00DB0C27">
        <w:t>,</w:t>
      </w:r>
      <w:r>
        <w:t xml:space="preserve"> dalis siekė 96,53 proc. (1 lentelė). Lyginant tarp mokyklų (6 pav.):</w:t>
      </w:r>
    </w:p>
    <w:p w14:paraId="57569DE5" w14:textId="60059968" w:rsidR="00CB0117" w:rsidRDefault="003C28F3" w:rsidP="003C28F3">
      <w:pPr>
        <w:pStyle w:val="Pagrindinistekstas"/>
        <w:numPr>
          <w:ilvl w:val="0"/>
          <w:numId w:val="23"/>
        </w:numPr>
        <w:spacing w:line="360" w:lineRule="auto"/>
        <w:ind w:right="119"/>
        <w:jc w:val="both"/>
      </w:pPr>
      <w:r>
        <w:t>Mokinių, kurie priskiriami pagrindinei fizinio ugdymo grupei</w:t>
      </w:r>
      <w:r w:rsidR="00DB0C27">
        <w:t>,</w:t>
      </w:r>
      <w:r>
        <w:t xml:space="preserve"> daugiausiai buvo Šilutės r. Juknaičių pagrindinėje ir Šilutės Žibų pradinėje mokyklose</w:t>
      </w:r>
      <w:r w:rsidR="004A7595">
        <w:t>;</w:t>
      </w:r>
    </w:p>
    <w:p w14:paraId="5B8E410C" w14:textId="181697BE" w:rsidR="003C28F3" w:rsidRDefault="003C28F3" w:rsidP="003C28F3">
      <w:pPr>
        <w:pStyle w:val="Pagrindinistekstas"/>
        <w:numPr>
          <w:ilvl w:val="0"/>
          <w:numId w:val="23"/>
        </w:numPr>
        <w:spacing w:line="360" w:lineRule="auto"/>
        <w:ind w:right="119"/>
        <w:jc w:val="both"/>
      </w:pPr>
      <w:r>
        <w:t>Mokinių, kurie priskiriami parengiamajai fizinio ugdymo grupei</w:t>
      </w:r>
      <w:r w:rsidR="00DB0C27">
        <w:t>,</w:t>
      </w:r>
      <w:r>
        <w:t xml:space="preserve"> daugiausiai buvo Šilutės r. Vainuto gimnazijoje ir Šilutės pirmoj</w:t>
      </w:r>
      <w:r w:rsidR="00DB0C27">
        <w:t>oj</w:t>
      </w:r>
      <w:r>
        <w:t>e gimnazijoje</w:t>
      </w:r>
      <w:r w:rsidR="004A7595">
        <w:t>;</w:t>
      </w:r>
    </w:p>
    <w:p w14:paraId="1BB607C0" w14:textId="4EE89E4A" w:rsidR="003C28F3" w:rsidRDefault="003C28F3" w:rsidP="003C28F3">
      <w:pPr>
        <w:pStyle w:val="Pagrindinistekstas"/>
        <w:numPr>
          <w:ilvl w:val="0"/>
          <w:numId w:val="23"/>
        </w:numPr>
        <w:spacing w:line="360" w:lineRule="auto"/>
        <w:ind w:right="119"/>
        <w:jc w:val="both"/>
      </w:pPr>
      <w:r>
        <w:t>Mokinių, kurie priskiriami specialiajai fizinio ugdymo grupei daugiausiai buvo Šilutės pirm</w:t>
      </w:r>
      <w:r w:rsidR="00DB0C27">
        <w:t>oj</w:t>
      </w:r>
      <w:r>
        <w:t>oje gimnazijoje ir Šilutės r. Vainuto gimnazijoje.</w:t>
      </w:r>
    </w:p>
    <w:p w14:paraId="5652C901" w14:textId="455A6DD1" w:rsidR="003C28F3" w:rsidRDefault="003C28F3" w:rsidP="004F6924">
      <w:pPr>
        <w:pStyle w:val="Pagrindinistekstas"/>
        <w:spacing w:line="360" w:lineRule="auto"/>
        <w:ind w:left="102" w:right="119" w:firstLine="566"/>
        <w:jc w:val="both"/>
      </w:pPr>
    </w:p>
    <w:p w14:paraId="2CC8CD8B" w14:textId="59D193D9" w:rsidR="00C73C3E" w:rsidRDefault="003C28F3" w:rsidP="004F6924">
      <w:pPr>
        <w:pStyle w:val="Pagrindinistekstas"/>
        <w:spacing w:line="360" w:lineRule="auto"/>
        <w:ind w:left="102" w:right="119" w:firstLine="566"/>
        <w:jc w:val="both"/>
      </w:pPr>
      <w:r>
        <w:rPr>
          <w:noProof/>
          <w:lang w:eastAsia="lt-LT"/>
        </w:rPr>
        <w:drawing>
          <wp:inline distT="0" distB="0" distL="0" distR="0" wp14:anchorId="5821C30C" wp14:editId="3C5B081C">
            <wp:extent cx="5486400" cy="3200400"/>
            <wp:effectExtent l="0" t="0" r="0" b="0"/>
            <wp:docPr id="45" name="Diagrama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38366E6B" w14:textId="77777777" w:rsidR="003C28F3" w:rsidRDefault="003C28F3" w:rsidP="003C28F3">
      <w:pPr>
        <w:spacing w:after="0" w:line="240" w:lineRule="auto"/>
        <w:ind w:firstLine="720"/>
        <w:jc w:val="center"/>
        <w:rPr>
          <w:sz w:val="23"/>
          <w:szCs w:val="23"/>
        </w:rPr>
      </w:pPr>
      <w:r>
        <w:rPr>
          <w:b/>
          <w:bCs/>
          <w:sz w:val="24"/>
          <w:szCs w:val="24"/>
        </w:rPr>
        <w:t>6 pav. Mokinių, priskiriamų pagrindinei, parengiamajai, specialiajai fizinio  ugdymo grupėms, dalis (proc.), pagal mokyklas</w:t>
      </w:r>
    </w:p>
    <w:p w14:paraId="1B36D737" w14:textId="2D9E6115" w:rsidR="003C28F3" w:rsidRPr="004A7595" w:rsidRDefault="003C28F3" w:rsidP="003C28F3">
      <w:pPr>
        <w:spacing w:after="0" w:line="240" w:lineRule="auto"/>
        <w:jc w:val="center"/>
        <w:rPr>
          <w:sz w:val="24"/>
          <w:szCs w:val="24"/>
        </w:rPr>
      </w:pPr>
      <w:r w:rsidRPr="004A7595">
        <w:rPr>
          <w:sz w:val="24"/>
          <w:szCs w:val="24"/>
        </w:rPr>
        <w:t>(Šaltinis VSS IS)</w:t>
      </w:r>
    </w:p>
    <w:p w14:paraId="65AA37F6" w14:textId="77777777" w:rsidR="003C28F3" w:rsidRDefault="003C28F3" w:rsidP="003C28F3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1587F139" w14:textId="0CA61C6C" w:rsidR="005626B3" w:rsidRDefault="004126CB" w:rsidP="003C28F3">
      <w:pPr>
        <w:pStyle w:val="Pagrindinistekstas"/>
        <w:spacing w:line="360" w:lineRule="auto"/>
        <w:ind w:right="119" w:firstLine="851"/>
        <w:jc w:val="both"/>
      </w:pPr>
      <w:r>
        <w:t xml:space="preserve">Mokinių, kuriems pritaikytas maitinimas, dalis siekė </w:t>
      </w:r>
      <w:r w:rsidR="00DC5CA6">
        <w:t>0</w:t>
      </w:r>
      <w:r>
        <w:t>,</w:t>
      </w:r>
      <w:r w:rsidR="00DC5CA6">
        <w:t>45</w:t>
      </w:r>
      <w:r>
        <w:t xml:space="preserve"> proc. (1 lentelė). Analizuojant pagal</w:t>
      </w:r>
      <w:r>
        <w:rPr>
          <w:spacing w:val="1"/>
        </w:rPr>
        <w:t xml:space="preserve"> </w:t>
      </w:r>
      <w:r>
        <w:t>mokyklas,</w:t>
      </w:r>
      <w:r>
        <w:rPr>
          <w:spacing w:val="1"/>
        </w:rPr>
        <w:t xml:space="preserve"> </w:t>
      </w:r>
      <w:r>
        <w:t>daugiausiai</w:t>
      </w:r>
      <w:r>
        <w:rPr>
          <w:spacing w:val="1"/>
        </w:rPr>
        <w:t xml:space="preserve"> </w:t>
      </w:r>
      <w:r>
        <w:t>mokinių,</w:t>
      </w:r>
      <w:r>
        <w:rPr>
          <w:spacing w:val="1"/>
        </w:rPr>
        <w:t xml:space="preserve"> </w:t>
      </w:r>
      <w:r>
        <w:t>kuriems</w:t>
      </w:r>
      <w:r>
        <w:rPr>
          <w:spacing w:val="1"/>
        </w:rPr>
        <w:t xml:space="preserve"> </w:t>
      </w:r>
      <w:r>
        <w:t>pritaikytas</w:t>
      </w:r>
      <w:r>
        <w:rPr>
          <w:spacing w:val="1"/>
        </w:rPr>
        <w:t xml:space="preserve"> </w:t>
      </w:r>
      <w:r>
        <w:t>maitinimas,</w:t>
      </w:r>
      <w:r>
        <w:rPr>
          <w:spacing w:val="1"/>
        </w:rPr>
        <w:t xml:space="preserve"> </w:t>
      </w:r>
      <w:r w:rsidR="00C73C3E">
        <w:t>buvo Šilutės r. Saugų Jurgio M</w:t>
      </w:r>
      <w:r w:rsidR="003C28F3">
        <w:t>ikšo pagrindinėje mokykloje (7 pav.)</w:t>
      </w:r>
    </w:p>
    <w:p w14:paraId="7B3D2201" w14:textId="77777777" w:rsidR="003C28F3" w:rsidRDefault="003C28F3" w:rsidP="003C28F3">
      <w:pPr>
        <w:pStyle w:val="Pagrindinistekstas"/>
        <w:spacing w:line="360" w:lineRule="auto"/>
        <w:ind w:right="119" w:firstLine="851"/>
        <w:jc w:val="both"/>
      </w:pPr>
    </w:p>
    <w:p w14:paraId="53787277" w14:textId="23715134" w:rsidR="000D0AF3" w:rsidRDefault="000D0AF3" w:rsidP="004F6924">
      <w:pPr>
        <w:pStyle w:val="Pagrindinistekstas"/>
        <w:spacing w:line="360" w:lineRule="auto"/>
        <w:ind w:left="102" w:right="119" w:firstLine="566"/>
        <w:jc w:val="both"/>
      </w:pPr>
      <w:r>
        <w:rPr>
          <w:noProof/>
          <w:lang w:eastAsia="lt-LT"/>
        </w:rPr>
        <w:lastRenderedPageBreak/>
        <w:drawing>
          <wp:inline distT="0" distB="0" distL="0" distR="0" wp14:anchorId="4D44EE70" wp14:editId="20B9DF88">
            <wp:extent cx="5429250" cy="3095625"/>
            <wp:effectExtent l="0" t="0" r="0" b="9525"/>
            <wp:docPr id="46" name="Diagrama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5E68B515" w14:textId="6A57434C" w:rsidR="000D0AF3" w:rsidRDefault="003C28F3" w:rsidP="000D0AF3">
      <w:pPr>
        <w:spacing w:after="0" w:line="240" w:lineRule="auto"/>
        <w:ind w:firstLine="720"/>
        <w:jc w:val="center"/>
        <w:rPr>
          <w:sz w:val="23"/>
          <w:szCs w:val="23"/>
        </w:rPr>
      </w:pPr>
      <w:r>
        <w:rPr>
          <w:b/>
          <w:bCs/>
          <w:sz w:val="24"/>
          <w:szCs w:val="24"/>
        </w:rPr>
        <w:t>7</w:t>
      </w:r>
      <w:r w:rsidR="00C73C3E">
        <w:rPr>
          <w:b/>
          <w:bCs/>
          <w:sz w:val="24"/>
          <w:szCs w:val="24"/>
        </w:rPr>
        <w:t xml:space="preserve"> </w:t>
      </w:r>
      <w:r w:rsidR="000D0AF3">
        <w:rPr>
          <w:b/>
          <w:bCs/>
          <w:sz w:val="24"/>
          <w:szCs w:val="24"/>
        </w:rPr>
        <w:t>pav. Mokinių, kuriems pritaikytas maitinimas, dalis (proc.) pagal mokyklas</w:t>
      </w:r>
    </w:p>
    <w:p w14:paraId="71F7C32A" w14:textId="1F499FFA" w:rsidR="000D0AF3" w:rsidRPr="00F90D01" w:rsidRDefault="000D0AF3" w:rsidP="000D0AF3">
      <w:pPr>
        <w:spacing w:after="0" w:line="240" w:lineRule="auto"/>
        <w:jc w:val="center"/>
        <w:rPr>
          <w:sz w:val="24"/>
          <w:szCs w:val="24"/>
        </w:rPr>
      </w:pPr>
      <w:r w:rsidRPr="00F90D01">
        <w:rPr>
          <w:sz w:val="24"/>
          <w:szCs w:val="24"/>
        </w:rPr>
        <w:t>(Šaltinis VSS IS)</w:t>
      </w:r>
    </w:p>
    <w:p w14:paraId="5E109A87" w14:textId="2C993B10" w:rsidR="00777BDF" w:rsidRDefault="00777BDF" w:rsidP="004F6924">
      <w:pPr>
        <w:pStyle w:val="Pagrindinistekstas"/>
        <w:spacing w:line="360" w:lineRule="auto"/>
        <w:ind w:left="102" w:right="119" w:firstLine="566"/>
        <w:jc w:val="both"/>
      </w:pPr>
    </w:p>
    <w:p w14:paraId="467079BC" w14:textId="48EF00AD" w:rsidR="005C28AB" w:rsidRDefault="005C28AB" w:rsidP="003C28F3">
      <w:pPr>
        <w:pStyle w:val="Pagrindinistekstas"/>
        <w:spacing w:before="1" w:line="360" w:lineRule="auto"/>
        <w:ind w:right="125" w:firstLine="851"/>
        <w:jc w:val="both"/>
      </w:pPr>
      <w:r>
        <w:t>Dantų</w:t>
      </w:r>
      <w:r>
        <w:rPr>
          <w:spacing w:val="-14"/>
        </w:rPr>
        <w:t xml:space="preserve"> </w:t>
      </w:r>
      <w:r>
        <w:t>ėduonies</w:t>
      </w:r>
      <w:r>
        <w:rPr>
          <w:spacing w:val="-15"/>
        </w:rPr>
        <w:t xml:space="preserve"> </w:t>
      </w:r>
      <w:r>
        <w:t>intensyvumui</w:t>
      </w:r>
      <w:r>
        <w:rPr>
          <w:spacing w:val="-13"/>
        </w:rPr>
        <w:t xml:space="preserve"> </w:t>
      </w:r>
      <w:r>
        <w:t>nustatyti</w:t>
      </w:r>
      <w:r>
        <w:rPr>
          <w:spacing w:val="-14"/>
        </w:rPr>
        <w:t xml:space="preserve"> </w:t>
      </w:r>
      <w:r>
        <w:t>naudojamas</w:t>
      </w:r>
      <w:r>
        <w:rPr>
          <w:spacing w:val="-14"/>
        </w:rPr>
        <w:t xml:space="preserve"> </w:t>
      </w:r>
      <w:r>
        <w:t>1938</w:t>
      </w:r>
      <w:r>
        <w:rPr>
          <w:spacing w:val="-13"/>
        </w:rPr>
        <w:t xml:space="preserve"> </w:t>
      </w:r>
      <w:r>
        <w:t>metais</w:t>
      </w:r>
      <w:r>
        <w:rPr>
          <w:spacing w:val="-14"/>
        </w:rPr>
        <w:t xml:space="preserve"> </w:t>
      </w:r>
      <w:r>
        <w:t>Kleino</w:t>
      </w:r>
      <w:r>
        <w:rPr>
          <w:spacing w:val="-13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bendraautorių</w:t>
      </w:r>
      <w:r>
        <w:rPr>
          <w:spacing w:val="-11"/>
        </w:rPr>
        <w:t xml:space="preserve"> </w:t>
      </w:r>
      <w:r>
        <w:t>pasiūlytas</w:t>
      </w:r>
      <w:r>
        <w:rPr>
          <w:spacing w:val="-57"/>
        </w:rPr>
        <w:t xml:space="preserve">      </w:t>
      </w:r>
      <w:r w:rsidR="00F90D01">
        <w:rPr>
          <w:spacing w:val="-57"/>
        </w:rPr>
        <w:t xml:space="preserve">       </w:t>
      </w:r>
      <w:r>
        <w:t>KPI</w:t>
      </w:r>
      <w:r>
        <w:rPr>
          <w:spacing w:val="-7"/>
        </w:rPr>
        <w:t xml:space="preserve"> </w:t>
      </w:r>
      <w:r>
        <w:t>indeksas nuolatiniams dantims ir kpi indeksas pieniniams dantims.</w:t>
      </w:r>
    </w:p>
    <w:p w14:paraId="63FAF3A4" w14:textId="76EBAF4E" w:rsidR="005C28AB" w:rsidRDefault="005C28AB" w:rsidP="003C28F3">
      <w:pPr>
        <w:pStyle w:val="Pagrindinistekstas"/>
        <w:spacing w:line="360" w:lineRule="auto"/>
        <w:ind w:right="120" w:firstLine="851"/>
        <w:jc w:val="both"/>
      </w:pPr>
      <w:r>
        <w:t>KPI (kpi) indeksas</w:t>
      </w:r>
      <w:r w:rsidR="007E6DC3">
        <w:t xml:space="preserve"> −</w:t>
      </w:r>
      <w:r>
        <w:t xml:space="preserve"> tai dantų ėduonies intensyvumo rodiklis, kuris rodo, kiek ėduonies pažeistų</w:t>
      </w:r>
      <w:r>
        <w:rPr>
          <w:spacing w:val="1"/>
        </w:rPr>
        <w:t xml:space="preserve"> </w:t>
      </w:r>
      <w:r>
        <w:t>dantų tenka vienam gyventojui. Ėduonies pažeisti dantys gali būti negydyti, plombuoti ir išrauti dėl</w:t>
      </w:r>
      <w:r>
        <w:rPr>
          <w:spacing w:val="1"/>
        </w:rPr>
        <w:t xml:space="preserve"> </w:t>
      </w:r>
      <w:r>
        <w:t>karieso.</w:t>
      </w:r>
      <w:r>
        <w:rPr>
          <w:spacing w:val="1"/>
        </w:rPr>
        <w:t xml:space="preserve"> </w:t>
      </w:r>
      <w:r>
        <w:t>Todėl</w:t>
      </w:r>
      <w:r>
        <w:rPr>
          <w:spacing w:val="1"/>
        </w:rPr>
        <w:t xml:space="preserve"> </w:t>
      </w:r>
      <w:r>
        <w:t>ėduonies</w:t>
      </w:r>
      <w:r>
        <w:rPr>
          <w:spacing w:val="1"/>
        </w:rPr>
        <w:t xml:space="preserve"> </w:t>
      </w:r>
      <w:r>
        <w:t>intensyvumui</w:t>
      </w:r>
      <w:r>
        <w:rPr>
          <w:spacing w:val="1"/>
        </w:rPr>
        <w:t xml:space="preserve"> </w:t>
      </w:r>
      <w:r>
        <w:t>išreikšti</w:t>
      </w:r>
      <w:r>
        <w:rPr>
          <w:spacing w:val="1"/>
        </w:rPr>
        <w:t xml:space="preserve"> </w:t>
      </w:r>
      <w:r>
        <w:t>yra</w:t>
      </w:r>
      <w:r>
        <w:rPr>
          <w:spacing w:val="1"/>
        </w:rPr>
        <w:t xml:space="preserve"> </w:t>
      </w:r>
      <w:r>
        <w:t>naudojamas</w:t>
      </w:r>
      <w:r>
        <w:rPr>
          <w:spacing w:val="1"/>
        </w:rPr>
        <w:t xml:space="preserve"> </w:t>
      </w:r>
      <w:r>
        <w:t>KPI</w:t>
      </w:r>
      <w:r>
        <w:rPr>
          <w:spacing w:val="1"/>
        </w:rPr>
        <w:t xml:space="preserve"> </w:t>
      </w:r>
      <w:r>
        <w:t>(kpi)</w:t>
      </w:r>
      <w:r>
        <w:rPr>
          <w:spacing w:val="1"/>
        </w:rPr>
        <w:t xml:space="preserve"> </w:t>
      </w:r>
      <w:r>
        <w:t>indeksas,</w:t>
      </w:r>
      <w:r>
        <w:rPr>
          <w:spacing w:val="1"/>
        </w:rPr>
        <w:t xml:space="preserve"> </w:t>
      </w:r>
      <w:r>
        <w:t>rodantis</w:t>
      </w:r>
      <w:r>
        <w:rPr>
          <w:spacing w:val="1"/>
        </w:rPr>
        <w:t xml:space="preserve"> </w:t>
      </w:r>
      <w:r>
        <w:t>K</w:t>
      </w:r>
      <w:r w:rsidR="005F1A0D">
        <w:rPr>
          <w:spacing w:val="1"/>
        </w:rPr>
        <w:t xml:space="preserve"> </w:t>
      </w:r>
      <w:r w:rsidR="005F1A0D">
        <w:t>−</w:t>
      </w:r>
      <w:r w:rsidR="005F1A0D">
        <w:rPr>
          <w:spacing w:val="-1"/>
        </w:rPr>
        <w:t xml:space="preserve"> </w:t>
      </w:r>
      <w:r w:rsidR="005F1A0D">
        <w:rPr>
          <w:spacing w:val="1"/>
        </w:rPr>
        <w:t xml:space="preserve"> </w:t>
      </w:r>
      <w:r>
        <w:rPr>
          <w:spacing w:val="-57"/>
        </w:rPr>
        <w:t xml:space="preserve"> </w:t>
      </w:r>
      <w:r>
        <w:t>kariozinių, P</w:t>
      </w:r>
      <w:r w:rsidR="005F1A0D">
        <w:t xml:space="preserve"> −</w:t>
      </w:r>
      <w:r w:rsidR="005F1A0D">
        <w:rPr>
          <w:spacing w:val="1"/>
        </w:rPr>
        <w:t xml:space="preserve"> </w:t>
      </w:r>
      <w:r>
        <w:t>plombuotų ir I – dėl karieso išrautų dantų skaičių, tenkantį vienam asmeniui. Jeigu</w:t>
      </w:r>
      <w:r>
        <w:rPr>
          <w:spacing w:val="1"/>
        </w:rPr>
        <w:t xml:space="preserve"> </w:t>
      </w:r>
      <w:r>
        <w:t>viename dantyje yra ir kariesas, ir plomba, tai intensyvumo indekse toks dantis skaičiuojamas kaip</w:t>
      </w:r>
      <w:r>
        <w:rPr>
          <w:spacing w:val="1"/>
        </w:rPr>
        <w:t xml:space="preserve"> </w:t>
      </w:r>
      <w:r>
        <w:t>kariozinis</w:t>
      </w:r>
      <w:r>
        <w:rPr>
          <w:spacing w:val="-1"/>
        </w:rPr>
        <w:t xml:space="preserve"> </w:t>
      </w:r>
      <w:r>
        <w:t>dantis.</w:t>
      </w:r>
    </w:p>
    <w:p w14:paraId="18E2C377" w14:textId="77777777" w:rsidR="00E265EC" w:rsidRPr="005F1A0D" w:rsidRDefault="00E265EC" w:rsidP="003C28F3">
      <w:pPr>
        <w:pStyle w:val="Pagrindinistekstas"/>
        <w:ind w:left="102" w:right="120" w:firstLine="566"/>
        <w:jc w:val="both"/>
        <w:rPr>
          <w:spacing w:val="1"/>
        </w:rPr>
      </w:pPr>
    </w:p>
    <w:p w14:paraId="2D61CC52" w14:textId="4E7172F6" w:rsidR="005C28AB" w:rsidRDefault="005C28AB" w:rsidP="004F6924">
      <w:pPr>
        <w:pStyle w:val="Pagrindinistekstas"/>
        <w:spacing w:before="1" w:line="360" w:lineRule="auto"/>
        <w:ind w:left="668"/>
        <w:jc w:val="both"/>
      </w:pPr>
      <w:r>
        <w:t>KPI</w:t>
      </w:r>
      <w:r>
        <w:rPr>
          <w:spacing w:val="-7"/>
        </w:rPr>
        <w:t xml:space="preserve"> </w:t>
      </w:r>
      <w:r>
        <w:t>intensyvumo lygiai:</w:t>
      </w:r>
    </w:p>
    <w:p w14:paraId="5968C7AB" w14:textId="0B56AF74" w:rsidR="008D5F29" w:rsidRDefault="008D5F29" w:rsidP="004F6924">
      <w:pPr>
        <w:pStyle w:val="Pagrindinistekstas"/>
        <w:numPr>
          <w:ilvl w:val="0"/>
          <w:numId w:val="15"/>
        </w:numPr>
        <w:spacing w:before="1" w:line="360" w:lineRule="auto"/>
        <w:jc w:val="both"/>
      </w:pPr>
      <w:r>
        <w:t>Labai mažas 0,0–1,0;</w:t>
      </w:r>
    </w:p>
    <w:p w14:paraId="71543330" w14:textId="66C840A9" w:rsidR="00E265EC" w:rsidRDefault="008D5F29" w:rsidP="004F6924">
      <w:pPr>
        <w:pStyle w:val="Pagrindinistekstas"/>
        <w:numPr>
          <w:ilvl w:val="0"/>
          <w:numId w:val="15"/>
        </w:numPr>
        <w:spacing w:before="1" w:line="360" w:lineRule="auto"/>
        <w:jc w:val="both"/>
      </w:pPr>
      <w:r>
        <w:t>Mažas 1,1</w:t>
      </w:r>
      <w:r w:rsidR="00EA4FC7">
        <w:t>–2,6;</w:t>
      </w:r>
    </w:p>
    <w:p w14:paraId="3E3DD029" w14:textId="6D9802E8" w:rsidR="00EA4FC7" w:rsidRDefault="00EA4FC7" w:rsidP="004F6924">
      <w:pPr>
        <w:pStyle w:val="Pagrindinistekstas"/>
        <w:numPr>
          <w:ilvl w:val="0"/>
          <w:numId w:val="15"/>
        </w:numPr>
        <w:spacing w:before="1" w:line="360" w:lineRule="auto"/>
        <w:jc w:val="both"/>
      </w:pPr>
      <w:r>
        <w:t>Vidutinis 2,7–4,4;</w:t>
      </w:r>
    </w:p>
    <w:p w14:paraId="0E99FC73" w14:textId="52C4B67D" w:rsidR="00EA4FC7" w:rsidRDefault="00EA4FC7" w:rsidP="004F6924">
      <w:pPr>
        <w:pStyle w:val="Pagrindinistekstas"/>
        <w:numPr>
          <w:ilvl w:val="0"/>
          <w:numId w:val="15"/>
        </w:numPr>
        <w:spacing w:before="1" w:line="360" w:lineRule="auto"/>
        <w:jc w:val="both"/>
      </w:pPr>
      <w:r>
        <w:t>Didelis 4,5–6,6;</w:t>
      </w:r>
    </w:p>
    <w:p w14:paraId="031EB79A" w14:textId="4989D512" w:rsidR="00EA4FC7" w:rsidRDefault="00EA4FC7" w:rsidP="004F6924">
      <w:pPr>
        <w:pStyle w:val="Pagrindinistekstas"/>
        <w:numPr>
          <w:ilvl w:val="0"/>
          <w:numId w:val="15"/>
        </w:numPr>
        <w:spacing w:before="1" w:line="360" w:lineRule="auto"/>
        <w:jc w:val="both"/>
      </w:pPr>
      <w:r>
        <w:t>Labai didelis &gt;6,7.</w:t>
      </w:r>
    </w:p>
    <w:p w14:paraId="2CF4F7FF" w14:textId="77777777" w:rsidR="003C28F3" w:rsidRDefault="003C28F3" w:rsidP="003C28F3">
      <w:pPr>
        <w:pStyle w:val="Pagrindinistekstas"/>
        <w:ind w:left="102" w:right="123" w:firstLine="566"/>
        <w:jc w:val="both"/>
      </w:pPr>
    </w:p>
    <w:p w14:paraId="25C82CF5" w14:textId="5F99CD9F" w:rsidR="005C28AB" w:rsidRDefault="00EE4A7F" w:rsidP="0067694D">
      <w:pPr>
        <w:pStyle w:val="Pagrindinistekstas"/>
        <w:spacing w:line="360" w:lineRule="auto"/>
        <w:ind w:right="123" w:firstLine="851"/>
        <w:jc w:val="both"/>
      </w:pPr>
      <w:r>
        <w:t>Šilutės</w:t>
      </w:r>
      <w:r>
        <w:rPr>
          <w:spacing w:val="-7"/>
        </w:rPr>
        <w:t xml:space="preserve"> </w:t>
      </w:r>
      <w:r>
        <w:t>rajon</w:t>
      </w:r>
      <w:r w:rsidR="007E6DC3">
        <w:t>o savivaldybėje</w:t>
      </w:r>
      <w:r>
        <w:rPr>
          <w:spacing w:val="-7"/>
        </w:rPr>
        <w:t xml:space="preserve"> </w:t>
      </w:r>
      <w:r>
        <w:t>mokinių,</w:t>
      </w:r>
      <w:r>
        <w:rPr>
          <w:spacing w:val="-6"/>
        </w:rPr>
        <w:t xml:space="preserve"> </w:t>
      </w:r>
      <w:r>
        <w:t>turinčių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aukštą</w:t>
      </w:r>
      <w:r>
        <w:rPr>
          <w:spacing w:val="-7"/>
        </w:rPr>
        <w:t xml:space="preserve"> </w:t>
      </w:r>
      <w:r>
        <w:t>bendrą</w:t>
      </w:r>
      <w:r>
        <w:rPr>
          <w:spacing w:val="-8"/>
        </w:rPr>
        <w:t xml:space="preserve"> </w:t>
      </w:r>
      <w:r>
        <w:t>(KPI+kpi)</w:t>
      </w:r>
      <w:r>
        <w:rPr>
          <w:spacing w:val="-8"/>
        </w:rPr>
        <w:t xml:space="preserve"> </w:t>
      </w:r>
      <w:r>
        <w:t>indeksą,</w:t>
      </w:r>
      <w:r>
        <w:rPr>
          <w:spacing w:val="-6"/>
        </w:rPr>
        <w:t xml:space="preserve"> </w:t>
      </w:r>
      <w:r>
        <w:t>dalis</w:t>
      </w:r>
      <w:r>
        <w:rPr>
          <w:spacing w:val="-4"/>
        </w:rPr>
        <w:t xml:space="preserve"> </w:t>
      </w:r>
      <w:r>
        <w:t>siekė</w:t>
      </w:r>
      <w:r>
        <w:rPr>
          <w:spacing w:val="-9"/>
        </w:rPr>
        <w:t xml:space="preserve"> </w:t>
      </w:r>
      <w:r>
        <w:t>49,10</w:t>
      </w:r>
      <w:r>
        <w:rPr>
          <w:spacing w:val="-6"/>
        </w:rPr>
        <w:t xml:space="preserve"> </w:t>
      </w:r>
      <w:r>
        <w:t>proc.</w:t>
      </w:r>
      <w:r>
        <w:rPr>
          <w:spacing w:val="-6"/>
        </w:rPr>
        <w:t xml:space="preserve"> </w:t>
      </w:r>
      <w:r>
        <w:t>(</w:t>
      </w:r>
      <w:r w:rsidR="00276664">
        <w:t xml:space="preserve">1 </w:t>
      </w:r>
      <w:r>
        <w:rPr>
          <w:spacing w:val="-58"/>
        </w:rPr>
        <w:t xml:space="preserve">  </w:t>
      </w:r>
      <w:r>
        <w:t>lentelė).</w:t>
      </w:r>
    </w:p>
    <w:p w14:paraId="5BE3B6F1" w14:textId="38020348" w:rsidR="00EB49E4" w:rsidRDefault="005C28AB" w:rsidP="0067694D">
      <w:pPr>
        <w:pStyle w:val="Pagrindinistekstas"/>
        <w:spacing w:before="5" w:line="360" w:lineRule="auto"/>
        <w:ind w:right="18" w:firstLine="851"/>
        <w:jc w:val="both"/>
      </w:pPr>
      <w:r>
        <w:t>Analizuojant pagal mokyklas, nustatyta, kad labai aukštas bendras mokyklinio amžiaus vaikų</w:t>
      </w:r>
      <w:r>
        <w:rPr>
          <w:spacing w:val="1"/>
        </w:rPr>
        <w:t xml:space="preserve"> </w:t>
      </w:r>
      <w:r>
        <w:t xml:space="preserve">pieninių ir nuolatinių dantų ėduonies intensyvumo lygis buvo </w:t>
      </w:r>
      <w:r w:rsidR="0067694D">
        <w:t>Šilutės pirmo</w:t>
      </w:r>
      <w:r w:rsidR="00DB0C27">
        <w:t>jo</w:t>
      </w:r>
      <w:r w:rsidR="0067694D">
        <w:t xml:space="preserve">je gimnazijoje </w:t>
      </w:r>
    </w:p>
    <w:p w14:paraId="0B717FBC" w14:textId="6DFB471B" w:rsidR="005C28AB" w:rsidRDefault="0067694D" w:rsidP="0067694D">
      <w:pPr>
        <w:pStyle w:val="Pagrindinistekstas"/>
        <w:spacing w:before="5" w:line="360" w:lineRule="auto"/>
        <w:ind w:right="18" w:firstLine="851"/>
        <w:jc w:val="both"/>
      </w:pPr>
      <w:r>
        <w:t>(8 pav.).</w:t>
      </w:r>
    </w:p>
    <w:p w14:paraId="67301469" w14:textId="028085C6" w:rsidR="00EE4A7F" w:rsidRDefault="00D16F40" w:rsidP="004F6924">
      <w:pPr>
        <w:pStyle w:val="Pagrindinistekstas"/>
        <w:spacing w:line="360" w:lineRule="auto"/>
        <w:ind w:left="102" w:right="123" w:firstLine="566"/>
        <w:jc w:val="both"/>
      </w:pPr>
      <w:r>
        <w:rPr>
          <w:noProof/>
          <w:lang w:eastAsia="lt-LT"/>
        </w:rPr>
        <w:lastRenderedPageBreak/>
        <w:drawing>
          <wp:inline distT="0" distB="0" distL="0" distR="0" wp14:anchorId="65104EF3" wp14:editId="4DAF54FA">
            <wp:extent cx="5486400" cy="4181475"/>
            <wp:effectExtent l="0" t="0" r="0" b="9525"/>
            <wp:docPr id="47" name="Diagrama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541C6EF8" w14:textId="2A724267" w:rsidR="00D16F40" w:rsidRDefault="0067694D" w:rsidP="00D16F40">
      <w:pPr>
        <w:spacing w:after="0" w:line="276" w:lineRule="auto"/>
        <w:ind w:left="20" w:right="18"/>
        <w:jc w:val="center"/>
        <w:rPr>
          <w:b/>
          <w:sz w:val="24"/>
        </w:rPr>
      </w:pPr>
      <w:r>
        <w:rPr>
          <w:b/>
          <w:sz w:val="24"/>
        </w:rPr>
        <w:t xml:space="preserve">8 </w:t>
      </w:r>
      <w:r w:rsidR="00D16F40">
        <w:rPr>
          <w:b/>
          <w:sz w:val="24"/>
        </w:rPr>
        <w:t>pav. Mokinių, turinčių labai žemą bendrą (KPI+kpi) indeksą, labai aukštą bendrą (KPI+kpi) indeksą, dalis (proc.) pagal mokyklas</w:t>
      </w:r>
    </w:p>
    <w:p w14:paraId="61D9F4C3" w14:textId="49EE1730" w:rsidR="00D16F40" w:rsidRPr="00EB49E4" w:rsidRDefault="00D16F40" w:rsidP="00D16F40">
      <w:pPr>
        <w:spacing w:after="0" w:line="276" w:lineRule="auto"/>
        <w:ind w:left="20" w:right="18"/>
        <w:jc w:val="center"/>
      </w:pPr>
      <w:r w:rsidRPr="00EB49E4">
        <w:rPr>
          <w:sz w:val="24"/>
        </w:rPr>
        <w:t>(Šaltinis VSS IS)</w:t>
      </w:r>
    </w:p>
    <w:p w14:paraId="1798B474" w14:textId="77777777" w:rsidR="00D16F40" w:rsidRDefault="00D16F40" w:rsidP="004F6924">
      <w:pPr>
        <w:pStyle w:val="Pagrindinistekstas"/>
        <w:spacing w:line="360" w:lineRule="auto"/>
        <w:ind w:left="102" w:right="123" w:firstLine="566"/>
        <w:jc w:val="both"/>
      </w:pPr>
    </w:p>
    <w:p w14:paraId="08985011" w14:textId="03203DBA" w:rsidR="00B744FA" w:rsidRPr="00B744FA" w:rsidRDefault="00B744FA" w:rsidP="0067694D">
      <w:pPr>
        <w:pStyle w:val="Antrat2"/>
        <w:spacing w:before="72" w:line="276" w:lineRule="auto"/>
        <w:ind w:left="0" w:right="109" w:firstLine="851"/>
      </w:pPr>
      <w:r w:rsidRPr="00B744FA">
        <w:t>SIEKIANT</w:t>
      </w:r>
      <w:r w:rsidRPr="00B744FA">
        <w:rPr>
          <w:spacing w:val="-10"/>
        </w:rPr>
        <w:t xml:space="preserve"> </w:t>
      </w:r>
      <w:r w:rsidRPr="00B744FA">
        <w:t>GERESNĖS</w:t>
      </w:r>
      <w:r w:rsidRPr="00B744FA">
        <w:rPr>
          <w:spacing w:val="-9"/>
        </w:rPr>
        <w:t xml:space="preserve"> </w:t>
      </w:r>
      <w:r w:rsidRPr="00B744FA">
        <w:t>ŠILUTĖS</w:t>
      </w:r>
      <w:r w:rsidRPr="00B744FA">
        <w:rPr>
          <w:spacing w:val="-11"/>
        </w:rPr>
        <w:t xml:space="preserve"> </w:t>
      </w:r>
      <w:r w:rsidRPr="00B744FA">
        <w:t>RAJONO</w:t>
      </w:r>
      <w:r w:rsidRPr="00B744FA">
        <w:rPr>
          <w:spacing w:val="-10"/>
        </w:rPr>
        <w:t xml:space="preserve"> </w:t>
      </w:r>
      <w:r w:rsidRPr="00B744FA">
        <w:t>SAVIVALDYBĖS</w:t>
      </w:r>
      <w:r w:rsidRPr="00B744FA">
        <w:rPr>
          <w:spacing w:val="-9"/>
        </w:rPr>
        <w:t xml:space="preserve"> </w:t>
      </w:r>
      <w:r w:rsidRPr="00B744FA">
        <w:t>BENDROJO</w:t>
      </w:r>
      <w:r w:rsidRPr="00B744FA">
        <w:rPr>
          <w:spacing w:val="-10"/>
        </w:rPr>
        <w:t xml:space="preserve"> </w:t>
      </w:r>
      <w:r w:rsidRPr="00B744FA">
        <w:t>UGDYMO</w:t>
      </w:r>
      <w:r w:rsidR="007E6DC3">
        <w:t xml:space="preserve"> </w:t>
      </w:r>
      <w:r w:rsidRPr="00B744FA">
        <w:rPr>
          <w:spacing w:val="-58"/>
        </w:rPr>
        <w:t xml:space="preserve"> </w:t>
      </w:r>
      <w:r w:rsidRPr="00B744FA">
        <w:t>ĮSTAIGŲ</w:t>
      </w:r>
      <w:r w:rsidRPr="00B744FA">
        <w:rPr>
          <w:spacing w:val="1"/>
        </w:rPr>
        <w:t xml:space="preserve"> </w:t>
      </w:r>
      <w:r w:rsidRPr="00B744FA">
        <w:t>VAIKŲ</w:t>
      </w:r>
      <w:r w:rsidRPr="00B744FA">
        <w:rPr>
          <w:spacing w:val="1"/>
        </w:rPr>
        <w:t xml:space="preserve"> </w:t>
      </w:r>
      <w:r w:rsidRPr="00B744FA">
        <w:t>SVEIKATOS</w:t>
      </w:r>
      <w:r w:rsidRPr="00B744FA">
        <w:rPr>
          <w:spacing w:val="1"/>
        </w:rPr>
        <w:t xml:space="preserve"> </w:t>
      </w:r>
      <w:r w:rsidRPr="00B744FA">
        <w:t>BŪKLĖS,</w:t>
      </w:r>
      <w:r w:rsidRPr="00B744FA">
        <w:rPr>
          <w:spacing w:val="1"/>
        </w:rPr>
        <w:t xml:space="preserve"> ŠILUTĖS </w:t>
      </w:r>
      <w:r w:rsidRPr="00B744FA">
        <w:t>RAJONO</w:t>
      </w:r>
      <w:r w:rsidRPr="00B744FA">
        <w:rPr>
          <w:spacing w:val="1"/>
        </w:rPr>
        <w:t xml:space="preserve"> </w:t>
      </w:r>
      <w:r w:rsidRPr="00B744FA">
        <w:t>SAVIVALDYBĖS</w:t>
      </w:r>
      <w:r w:rsidRPr="00B744FA">
        <w:rPr>
          <w:spacing w:val="1"/>
        </w:rPr>
        <w:t xml:space="preserve"> </w:t>
      </w:r>
      <w:r w:rsidRPr="00B744FA">
        <w:t>VISUOMENĖS</w:t>
      </w:r>
      <w:r w:rsidRPr="00B744FA">
        <w:rPr>
          <w:spacing w:val="-1"/>
        </w:rPr>
        <w:t xml:space="preserve"> </w:t>
      </w:r>
      <w:r w:rsidRPr="00B744FA">
        <w:t>SVEIKATOS BIURO TIKSLAI:</w:t>
      </w:r>
    </w:p>
    <w:p w14:paraId="56444409" w14:textId="77777777" w:rsidR="00B744FA" w:rsidRPr="00F645ED" w:rsidRDefault="00B744FA" w:rsidP="00396854">
      <w:pPr>
        <w:pStyle w:val="Pagrindinistekstas"/>
        <w:spacing w:before="7" w:line="360" w:lineRule="auto"/>
        <w:rPr>
          <w:b/>
        </w:rPr>
      </w:pPr>
    </w:p>
    <w:p w14:paraId="13F2FF63" w14:textId="7C6A23A2" w:rsidR="00B744FA" w:rsidRPr="00F645ED" w:rsidRDefault="00740837" w:rsidP="00396854">
      <w:pPr>
        <w:pStyle w:val="Sraopastraipa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ED">
        <w:rPr>
          <w:rFonts w:ascii="Times New Roman" w:hAnsi="Times New Roman" w:cs="Times New Roman"/>
          <w:sz w:val="24"/>
          <w:szCs w:val="24"/>
        </w:rPr>
        <w:t>B</w:t>
      </w:r>
      <w:r w:rsidR="00B744FA" w:rsidRPr="00F645ED">
        <w:rPr>
          <w:rFonts w:ascii="Times New Roman" w:hAnsi="Times New Roman" w:cs="Times New Roman"/>
          <w:sz w:val="24"/>
          <w:szCs w:val="24"/>
        </w:rPr>
        <w:t>endradarbiauti</w:t>
      </w:r>
      <w:r w:rsidR="00B744FA" w:rsidRPr="00F645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su</w:t>
      </w:r>
      <w:r w:rsidR="00B744FA" w:rsidRPr="00F645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mokyklų</w:t>
      </w:r>
      <w:r w:rsidR="00B744FA" w:rsidRPr="00F645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administracij</w:t>
      </w:r>
      <w:r w:rsidR="007E6DC3">
        <w:rPr>
          <w:rFonts w:ascii="Times New Roman" w:hAnsi="Times New Roman" w:cs="Times New Roman"/>
          <w:sz w:val="24"/>
          <w:szCs w:val="24"/>
        </w:rPr>
        <w:t>omis</w:t>
      </w:r>
      <w:r w:rsidR="00B744FA" w:rsidRPr="00F645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ir</w:t>
      </w:r>
      <w:r w:rsidR="00B744FA" w:rsidRPr="00F645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visuomenės</w:t>
      </w:r>
      <w:r w:rsidR="00B744FA" w:rsidRPr="00F645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sveikatos</w:t>
      </w:r>
      <w:r w:rsidR="00B744FA" w:rsidRPr="00F645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priežiūros</w:t>
      </w:r>
      <w:r w:rsidR="00B744FA" w:rsidRPr="00F645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specialistais;</w:t>
      </w:r>
    </w:p>
    <w:p w14:paraId="555FD536" w14:textId="6892A207" w:rsidR="00740837" w:rsidRPr="00F645ED" w:rsidRDefault="00740837" w:rsidP="00740837">
      <w:pPr>
        <w:pStyle w:val="Sraopastraipa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before="41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ED">
        <w:rPr>
          <w:rFonts w:ascii="Times New Roman" w:hAnsi="Times New Roman" w:cs="Times New Roman"/>
          <w:sz w:val="24"/>
          <w:szCs w:val="24"/>
        </w:rPr>
        <w:t>N</w:t>
      </w:r>
      <w:r w:rsidR="00B744FA" w:rsidRPr="00F645ED">
        <w:rPr>
          <w:rFonts w:ascii="Times New Roman" w:hAnsi="Times New Roman" w:cs="Times New Roman"/>
          <w:sz w:val="24"/>
          <w:szCs w:val="24"/>
        </w:rPr>
        <w:t>uolat</w:t>
      </w:r>
      <w:r w:rsidR="00B744FA" w:rsidRPr="00F645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viešinti apibendrintus</w:t>
      </w:r>
      <w:r w:rsidR="00B744FA" w:rsidRPr="00F645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moksleivių</w:t>
      </w:r>
      <w:r w:rsidR="00B744FA" w:rsidRPr="00F645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sveikatos</w:t>
      </w:r>
      <w:r w:rsidR="00B744FA" w:rsidRPr="00F645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duomenis;</w:t>
      </w:r>
    </w:p>
    <w:p w14:paraId="4215B224" w14:textId="5C5EC374" w:rsidR="00740837" w:rsidRPr="00F645ED" w:rsidRDefault="00740837" w:rsidP="00396854">
      <w:pPr>
        <w:pStyle w:val="Sraopastraipa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before="41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Stiprinti bendradarbiavimą tarp asmens sveikatos priežiūros įstaigų, vykdant prevencines programas;</w:t>
      </w:r>
    </w:p>
    <w:p w14:paraId="5F2DB26E" w14:textId="0EE6033A" w:rsidR="00B744FA" w:rsidRPr="00F645ED" w:rsidRDefault="00740837" w:rsidP="00396854">
      <w:pPr>
        <w:pStyle w:val="Sraopastraipa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before="43" w:after="0" w:line="360" w:lineRule="auto"/>
        <w:ind w:left="821" w:right="1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E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44FA" w:rsidRPr="00F645ED">
        <w:rPr>
          <w:rFonts w:ascii="Times New Roman" w:hAnsi="Times New Roman" w:cs="Times New Roman"/>
          <w:spacing w:val="-1"/>
          <w:sz w:val="24"/>
          <w:szCs w:val="24"/>
        </w:rPr>
        <w:t>tsižvelgiant</w:t>
      </w:r>
      <w:r w:rsidR="00B744FA" w:rsidRPr="00F645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pacing w:val="-1"/>
          <w:sz w:val="24"/>
          <w:szCs w:val="24"/>
        </w:rPr>
        <w:t>į</w:t>
      </w:r>
      <w:r w:rsidR="00B744FA" w:rsidRPr="00F645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pacing w:val="-1"/>
          <w:sz w:val="24"/>
          <w:szCs w:val="24"/>
        </w:rPr>
        <w:t>mokinių</w:t>
      </w:r>
      <w:r w:rsidR="00B744FA" w:rsidRPr="00F645E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sveikatos</w:t>
      </w:r>
      <w:r w:rsidR="00B744FA" w:rsidRPr="00F645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patikrinimų</w:t>
      </w:r>
      <w:r w:rsidR="00B744FA" w:rsidRPr="00F645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rezultatus,</w:t>
      </w:r>
      <w:r w:rsidR="00616A12">
        <w:rPr>
          <w:rFonts w:ascii="Times New Roman" w:hAnsi="Times New Roman" w:cs="Times New Roman"/>
          <w:spacing w:val="-11"/>
          <w:sz w:val="24"/>
          <w:szCs w:val="24"/>
        </w:rPr>
        <w:t xml:space="preserve"> visuomenės sveikatos specialistams</w:t>
      </w:r>
      <w:r w:rsidR="00B744FA" w:rsidRPr="00616A12">
        <w:rPr>
          <w:rFonts w:ascii="Times New Roman" w:hAnsi="Times New Roman" w:cs="Times New Roman"/>
          <w:sz w:val="24"/>
          <w:szCs w:val="24"/>
        </w:rPr>
        <w:t>kelti</w:t>
      </w:r>
      <w:r w:rsidR="00B744FA" w:rsidRPr="00616A1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744FA" w:rsidRPr="00616A12">
        <w:rPr>
          <w:rFonts w:ascii="Times New Roman" w:hAnsi="Times New Roman" w:cs="Times New Roman"/>
          <w:sz w:val="24"/>
          <w:szCs w:val="24"/>
        </w:rPr>
        <w:t>kvalifikaciją</w:t>
      </w:r>
      <w:r w:rsidR="00B744FA" w:rsidRPr="00616A1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744FA" w:rsidRPr="00616A12">
        <w:rPr>
          <w:rFonts w:ascii="Times New Roman" w:hAnsi="Times New Roman" w:cs="Times New Roman"/>
          <w:sz w:val="24"/>
          <w:szCs w:val="24"/>
        </w:rPr>
        <w:t>su</w:t>
      </w:r>
      <w:r w:rsidR="00B744FA" w:rsidRPr="00616A1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744FA" w:rsidRPr="00616A12">
        <w:rPr>
          <w:rFonts w:ascii="Times New Roman" w:hAnsi="Times New Roman" w:cs="Times New Roman"/>
          <w:sz w:val="24"/>
          <w:szCs w:val="24"/>
        </w:rPr>
        <w:t>jaunimu</w:t>
      </w:r>
      <w:r w:rsidR="00B744FA" w:rsidRPr="00616A1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744FA" w:rsidRPr="00616A12">
        <w:rPr>
          <w:rFonts w:ascii="Times New Roman" w:hAnsi="Times New Roman" w:cs="Times New Roman"/>
          <w:sz w:val="24"/>
          <w:szCs w:val="24"/>
        </w:rPr>
        <w:t>ir</w:t>
      </w:r>
      <w:r w:rsidR="00B744FA" w:rsidRPr="00616A1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744FA" w:rsidRPr="00616A12">
        <w:rPr>
          <w:rFonts w:ascii="Times New Roman" w:hAnsi="Times New Roman" w:cs="Times New Roman"/>
          <w:sz w:val="24"/>
          <w:szCs w:val="24"/>
        </w:rPr>
        <w:t>sveikatos</w:t>
      </w:r>
      <w:r w:rsidR="00B744FA" w:rsidRPr="00616A1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744FA" w:rsidRPr="00616A12">
        <w:rPr>
          <w:rFonts w:ascii="Times New Roman" w:hAnsi="Times New Roman" w:cs="Times New Roman"/>
          <w:sz w:val="24"/>
          <w:szCs w:val="24"/>
        </w:rPr>
        <w:t>priežiūros</w:t>
      </w:r>
      <w:r w:rsidR="00B744FA" w:rsidRPr="00616A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744FA" w:rsidRPr="00616A12">
        <w:rPr>
          <w:rFonts w:ascii="Times New Roman" w:hAnsi="Times New Roman" w:cs="Times New Roman"/>
          <w:sz w:val="24"/>
          <w:szCs w:val="24"/>
        </w:rPr>
        <w:t>įstaigose</w:t>
      </w:r>
      <w:r w:rsidR="00B744FA" w:rsidRPr="00616A1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744FA" w:rsidRPr="00616A12">
        <w:rPr>
          <w:rFonts w:ascii="Times New Roman" w:hAnsi="Times New Roman" w:cs="Times New Roman"/>
          <w:sz w:val="24"/>
          <w:szCs w:val="24"/>
        </w:rPr>
        <w:t>dirbančių</w:t>
      </w:r>
      <w:r w:rsidR="00B744FA" w:rsidRPr="00616A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744FA" w:rsidRPr="00616A12">
        <w:rPr>
          <w:rFonts w:ascii="Times New Roman" w:hAnsi="Times New Roman" w:cs="Times New Roman"/>
          <w:sz w:val="24"/>
          <w:szCs w:val="24"/>
        </w:rPr>
        <w:t>specialistų</w:t>
      </w:r>
      <w:r w:rsidR="00B744FA" w:rsidRPr="00616A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744FA" w:rsidRPr="00616A12">
        <w:rPr>
          <w:rFonts w:ascii="Times New Roman" w:hAnsi="Times New Roman" w:cs="Times New Roman"/>
          <w:sz w:val="24"/>
          <w:szCs w:val="24"/>
        </w:rPr>
        <w:t>sveikatos</w:t>
      </w:r>
      <w:r w:rsidR="00B744FA" w:rsidRPr="00616A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744FA" w:rsidRPr="00616A12">
        <w:rPr>
          <w:rFonts w:ascii="Times New Roman" w:hAnsi="Times New Roman" w:cs="Times New Roman"/>
          <w:sz w:val="24"/>
          <w:szCs w:val="24"/>
        </w:rPr>
        <w:t>stiprinimo</w:t>
      </w:r>
      <w:r w:rsidR="00B744FA" w:rsidRPr="00616A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744FA" w:rsidRPr="00616A12">
        <w:rPr>
          <w:rFonts w:ascii="Times New Roman" w:hAnsi="Times New Roman" w:cs="Times New Roman"/>
          <w:sz w:val="24"/>
          <w:szCs w:val="24"/>
        </w:rPr>
        <w:t>klausimais</w:t>
      </w:r>
      <w:r w:rsidR="00AC185D" w:rsidRPr="00616A12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14:paraId="772320EA" w14:textId="57187990" w:rsidR="00B744FA" w:rsidRPr="00F645ED" w:rsidRDefault="00740837" w:rsidP="00396854">
      <w:pPr>
        <w:pStyle w:val="Sraopastraipa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after="0" w:line="360" w:lineRule="auto"/>
        <w:ind w:left="821"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ED">
        <w:rPr>
          <w:rFonts w:ascii="Times New Roman" w:hAnsi="Times New Roman" w:cs="Times New Roman"/>
          <w:sz w:val="24"/>
          <w:szCs w:val="24"/>
        </w:rPr>
        <w:t>S</w:t>
      </w:r>
      <w:r w:rsidR="00B744FA" w:rsidRPr="00F645ED">
        <w:rPr>
          <w:rFonts w:ascii="Times New Roman" w:hAnsi="Times New Roman" w:cs="Times New Roman"/>
          <w:sz w:val="24"/>
          <w:szCs w:val="24"/>
        </w:rPr>
        <w:t>iekiant mažinti mokinių su padidėjusiu ir sumažėjusiu kūno svoriu skaičių, skatinti sveiką</w:t>
      </w:r>
      <w:r w:rsidR="00B744FA" w:rsidRPr="00F645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mitybą</w:t>
      </w:r>
      <w:r w:rsidR="00B744FA" w:rsidRPr="00F645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bei fizinį aktyvumą;</w:t>
      </w:r>
    </w:p>
    <w:p w14:paraId="19B2B3FC" w14:textId="31F720F7" w:rsidR="00B744FA" w:rsidRPr="00F645ED" w:rsidRDefault="00740837" w:rsidP="00396854">
      <w:pPr>
        <w:pStyle w:val="Sraopastraipa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after="0" w:line="360" w:lineRule="auto"/>
        <w:ind w:left="821" w:right="1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ED">
        <w:rPr>
          <w:rFonts w:ascii="Times New Roman" w:hAnsi="Times New Roman" w:cs="Times New Roman"/>
          <w:sz w:val="24"/>
          <w:szCs w:val="24"/>
        </w:rPr>
        <w:t>S</w:t>
      </w:r>
      <w:r w:rsidR="00B744FA" w:rsidRPr="00F645ED">
        <w:rPr>
          <w:rFonts w:ascii="Times New Roman" w:hAnsi="Times New Roman" w:cs="Times New Roman"/>
          <w:sz w:val="24"/>
          <w:szCs w:val="24"/>
        </w:rPr>
        <w:t>iekiant mažinti mokinių dantų ėduonies skaičių, reguliariai vykdyti burnos higienos mokymus;</w:t>
      </w:r>
      <w:r w:rsidR="00B744FA" w:rsidRPr="00F645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formuoti</w:t>
      </w:r>
      <w:r w:rsidR="00B744FA" w:rsidRPr="00F645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44FA" w:rsidRPr="00F645ED">
        <w:rPr>
          <w:rFonts w:ascii="Times New Roman" w:hAnsi="Times New Roman" w:cs="Times New Roman"/>
          <w:sz w:val="24"/>
          <w:szCs w:val="24"/>
        </w:rPr>
        <w:t>vaikų burnos higienos įgūdžius ir įpročius;</w:t>
      </w:r>
    </w:p>
    <w:p w14:paraId="70B881B0" w14:textId="29131446" w:rsidR="00F645ED" w:rsidRPr="00F645ED" w:rsidRDefault="00F645ED" w:rsidP="00396854">
      <w:pPr>
        <w:pStyle w:val="Sraopastraipa"/>
        <w:widowControl w:val="0"/>
        <w:numPr>
          <w:ilvl w:val="0"/>
          <w:numId w:val="16"/>
        </w:numPr>
        <w:tabs>
          <w:tab w:val="left" w:pos="822"/>
        </w:tabs>
        <w:autoSpaceDE w:val="0"/>
        <w:autoSpaceDN w:val="0"/>
        <w:spacing w:after="0" w:line="360" w:lineRule="auto"/>
        <w:ind w:left="821" w:right="1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5ED">
        <w:rPr>
          <w:rFonts w:ascii="Times New Roman" w:hAnsi="Times New Roman" w:cs="Times New Roman"/>
          <w:sz w:val="24"/>
          <w:szCs w:val="24"/>
        </w:rPr>
        <w:lastRenderedPageBreak/>
        <w:t>Formuoti teigiamą tėvų požiūrį į vaikų sveikatą.</w:t>
      </w:r>
    </w:p>
    <w:p w14:paraId="7FD8DAAE" w14:textId="1C62700A" w:rsidR="004F6924" w:rsidRDefault="004F6924" w:rsidP="003C28F3">
      <w:pPr>
        <w:pStyle w:val="Pagrindinistekstas"/>
        <w:spacing w:line="360" w:lineRule="auto"/>
        <w:ind w:right="123"/>
        <w:jc w:val="both"/>
      </w:pPr>
    </w:p>
    <w:sectPr w:rsidR="004F6924" w:rsidSect="008F38BA">
      <w:headerReference w:type="default" r:id="rId53"/>
      <w:footerReference w:type="default" r:id="rId5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4542" w14:textId="77777777" w:rsidR="00BB0B18" w:rsidRDefault="00BB0B18" w:rsidP="003916B6">
      <w:pPr>
        <w:spacing w:after="0" w:line="240" w:lineRule="auto"/>
      </w:pPr>
      <w:r>
        <w:separator/>
      </w:r>
    </w:p>
  </w:endnote>
  <w:endnote w:type="continuationSeparator" w:id="0">
    <w:p w14:paraId="1546A5A1" w14:textId="77777777" w:rsidR="00BB0B18" w:rsidRDefault="00BB0B18" w:rsidP="0039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90155"/>
      <w:docPartObj>
        <w:docPartGallery w:val="Page Numbers (Bottom of Page)"/>
        <w:docPartUnique/>
      </w:docPartObj>
    </w:sdtPr>
    <w:sdtEndPr/>
    <w:sdtContent>
      <w:p w14:paraId="5C2BC67D" w14:textId="6964DB70" w:rsidR="00940F56" w:rsidRDefault="00940F56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82" w:rsidRPr="007B7382">
          <w:rPr>
            <w:noProof/>
            <w:lang w:val="lt-LT"/>
          </w:rPr>
          <w:t>13</w:t>
        </w:r>
        <w:r>
          <w:fldChar w:fldCharType="end"/>
        </w:r>
      </w:p>
    </w:sdtContent>
  </w:sdt>
  <w:p w14:paraId="79381DFC" w14:textId="77777777" w:rsidR="00940F56" w:rsidRDefault="00940F5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C731" w14:textId="77777777" w:rsidR="00BB0B18" w:rsidRDefault="00BB0B18" w:rsidP="003916B6">
      <w:pPr>
        <w:spacing w:after="0" w:line="240" w:lineRule="auto"/>
      </w:pPr>
      <w:r>
        <w:separator/>
      </w:r>
    </w:p>
  </w:footnote>
  <w:footnote w:type="continuationSeparator" w:id="0">
    <w:p w14:paraId="7AAEDF16" w14:textId="77777777" w:rsidR="00BB0B18" w:rsidRDefault="00BB0B18" w:rsidP="0039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DD3E" w14:textId="27A79F7B" w:rsidR="00940F56" w:rsidRPr="003916B6" w:rsidRDefault="00940F56" w:rsidP="003916B6">
    <w:pPr>
      <w:pStyle w:val="Antrats"/>
      <w:jc w:val="right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885"/>
    <w:multiLevelType w:val="hybridMultilevel"/>
    <w:tmpl w:val="512EB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11DBF"/>
    <w:multiLevelType w:val="hybridMultilevel"/>
    <w:tmpl w:val="D18EE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0691"/>
    <w:multiLevelType w:val="hybridMultilevel"/>
    <w:tmpl w:val="DE04ECF6"/>
    <w:lvl w:ilvl="0" w:tplc="08090019">
      <w:start w:val="1"/>
      <w:numFmt w:val="lowerLetter"/>
      <w:lvlText w:val="%1."/>
      <w:lvlJc w:val="left"/>
      <w:pPr>
        <w:ind w:left="5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6224CBE"/>
    <w:multiLevelType w:val="hybridMultilevel"/>
    <w:tmpl w:val="A57ADDB8"/>
    <w:lvl w:ilvl="0" w:tplc="68BA1A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10D41"/>
    <w:multiLevelType w:val="hybridMultilevel"/>
    <w:tmpl w:val="BE3C9A24"/>
    <w:lvl w:ilvl="0" w:tplc="27BCA66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D18507A"/>
    <w:multiLevelType w:val="hybridMultilevel"/>
    <w:tmpl w:val="24228F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7729"/>
    <w:multiLevelType w:val="hybridMultilevel"/>
    <w:tmpl w:val="719C088C"/>
    <w:lvl w:ilvl="0" w:tplc="3E1E6DE4">
      <w:numFmt w:val="bullet"/>
      <w:lvlText w:val="–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342E1EF4">
      <w:numFmt w:val="bullet"/>
      <w:lvlText w:val="•"/>
      <w:lvlJc w:val="left"/>
      <w:pPr>
        <w:ind w:left="1756" w:hanging="360"/>
      </w:pPr>
      <w:rPr>
        <w:rFonts w:hint="default"/>
        <w:lang w:val="lt-LT" w:eastAsia="en-US" w:bidi="ar-SA"/>
      </w:rPr>
    </w:lvl>
    <w:lvl w:ilvl="2" w:tplc="E5CA2610">
      <w:numFmt w:val="bullet"/>
      <w:lvlText w:val="•"/>
      <w:lvlJc w:val="left"/>
      <w:pPr>
        <w:ind w:left="2692" w:hanging="360"/>
      </w:pPr>
      <w:rPr>
        <w:rFonts w:hint="default"/>
        <w:lang w:val="lt-LT" w:eastAsia="en-US" w:bidi="ar-SA"/>
      </w:rPr>
    </w:lvl>
    <w:lvl w:ilvl="3" w:tplc="7FC89942">
      <w:numFmt w:val="bullet"/>
      <w:lvlText w:val="•"/>
      <w:lvlJc w:val="left"/>
      <w:pPr>
        <w:ind w:left="3628" w:hanging="360"/>
      </w:pPr>
      <w:rPr>
        <w:rFonts w:hint="default"/>
        <w:lang w:val="lt-LT" w:eastAsia="en-US" w:bidi="ar-SA"/>
      </w:rPr>
    </w:lvl>
    <w:lvl w:ilvl="4" w:tplc="0AA474CE">
      <w:numFmt w:val="bullet"/>
      <w:lvlText w:val="•"/>
      <w:lvlJc w:val="left"/>
      <w:pPr>
        <w:ind w:left="4564" w:hanging="360"/>
      </w:pPr>
      <w:rPr>
        <w:rFonts w:hint="default"/>
        <w:lang w:val="lt-LT" w:eastAsia="en-US" w:bidi="ar-SA"/>
      </w:rPr>
    </w:lvl>
    <w:lvl w:ilvl="5" w:tplc="71E4BA30">
      <w:numFmt w:val="bullet"/>
      <w:lvlText w:val="•"/>
      <w:lvlJc w:val="left"/>
      <w:pPr>
        <w:ind w:left="5500" w:hanging="360"/>
      </w:pPr>
      <w:rPr>
        <w:rFonts w:hint="default"/>
        <w:lang w:val="lt-LT" w:eastAsia="en-US" w:bidi="ar-SA"/>
      </w:rPr>
    </w:lvl>
    <w:lvl w:ilvl="6" w:tplc="511C0196">
      <w:numFmt w:val="bullet"/>
      <w:lvlText w:val="•"/>
      <w:lvlJc w:val="left"/>
      <w:pPr>
        <w:ind w:left="6436" w:hanging="360"/>
      </w:pPr>
      <w:rPr>
        <w:rFonts w:hint="default"/>
        <w:lang w:val="lt-LT" w:eastAsia="en-US" w:bidi="ar-SA"/>
      </w:rPr>
    </w:lvl>
    <w:lvl w:ilvl="7" w:tplc="2EECA17E">
      <w:numFmt w:val="bullet"/>
      <w:lvlText w:val="•"/>
      <w:lvlJc w:val="left"/>
      <w:pPr>
        <w:ind w:left="7372" w:hanging="360"/>
      </w:pPr>
      <w:rPr>
        <w:rFonts w:hint="default"/>
        <w:lang w:val="lt-LT" w:eastAsia="en-US" w:bidi="ar-SA"/>
      </w:rPr>
    </w:lvl>
    <w:lvl w:ilvl="8" w:tplc="D1DA40E0">
      <w:numFmt w:val="bullet"/>
      <w:lvlText w:val="•"/>
      <w:lvlJc w:val="left"/>
      <w:pPr>
        <w:ind w:left="8308" w:hanging="360"/>
      </w:pPr>
      <w:rPr>
        <w:rFonts w:hint="default"/>
        <w:lang w:val="lt-LT" w:eastAsia="en-US" w:bidi="ar-SA"/>
      </w:rPr>
    </w:lvl>
  </w:abstractNum>
  <w:abstractNum w:abstractNumId="7" w15:restartNumberingAfterBreak="0">
    <w:nsid w:val="1EA26BD2"/>
    <w:multiLevelType w:val="hybridMultilevel"/>
    <w:tmpl w:val="8E90A0BC"/>
    <w:lvl w:ilvl="0" w:tplc="BDF6F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9415F"/>
    <w:multiLevelType w:val="hybridMultilevel"/>
    <w:tmpl w:val="D3724136"/>
    <w:lvl w:ilvl="0" w:tplc="E7F4F8A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8" w:hanging="360"/>
      </w:pPr>
    </w:lvl>
    <w:lvl w:ilvl="2" w:tplc="0809001B" w:tentative="1">
      <w:start w:val="1"/>
      <w:numFmt w:val="lowerRoman"/>
      <w:lvlText w:val="%3."/>
      <w:lvlJc w:val="right"/>
      <w:pPr>
        <w:ind w:left="2468" w:hanging="180"/>
      </w:pPr>
    </w:lvl>
    <w:lvl w:ilvl="3" w:tplc="0809000F" w:tentative="1">
      <w:start w:val="1"/>
      <w:numFmt w:val="decimal"/>
      <w:lvlText w:val="%4."/>
      <w:lvlJc w:val="left"/>
      <w:pPr>
        <w:ind w:left="3188" w:hanging="360"/>
      </w:pPr>
    </w:lvl>
    <w:lvl w:ilvl="4" w:tplc="08090019" w:tentative="1">
      <w:start w:val="1"/>
      <w:numFmt w:val="lowerLetter"/>
      <w:lvlText w:val="%5."/>
      <w:lvlJc w:val="left"/>
      <w:pPr>
        <w:ind w:left="3908" w:hanging="360"/>
      </w:pPr>
    </w:lvl>
    <w:lvl w:ilvl="5" w:tplc="0809001B" w:tentative="1">
      <w:start w:val="1"/>
      <w:numFmt w:val="lowerRoman"/>
      <w:lvlText w:val="%6."/>
      <w:lvlJc w:val="right"/>
      <w:pPr>
        <w:ind w:left="4628" w:hanging="180"/>
      </w:pPr>
    </w:lvl>
    <w:lvl w:ilvl="6" w:tplc="0809000F" w:tentative="1">
      <w:start w:val="1"/>
      <w:numFmt w:val="decimal"/>
      <w:lvlText w:val="%7."/>
      <w:lvlJc w:val="left"/>
      <w:pPr>
        <w:ind w:left="5348" w:hanging="360"/>
      </w:pPr>
    </w:lvl>
    <w:lvl w:ilvl="7" w:tplc="08090019" w:tentative="1">
      <w:start w:val="1"/>
      <w:numFmt w:val="lowerLetter"/>
      <w:lvlText w:val="%8."/>
      <w:lvlJc w:val="left"/>
      <w:pPr>
        <w:ind w:left="6068" w:hanging="360"/>
      </w:pPr>
    </w:lvl>
    <w:lvl w:ilvl="8" w:tplc="08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9" w15:restartNumberingAfterBreak="0">
    <w:nsid w:val="2C962478"/>
    <w:multiLevelType w:val="hybridMultilevel"/>
    <w:tmpl w:val="DD28CBF2"/>
    <w:lvl w:ilvl="0" w:tplc="861E9F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50BBB"/>
    <w:multiLevelType w:val="multilevel"/>
    <w:tmpl w:val="8A72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60621"/>
    <w:multiLevelType w:val="hybridMultilevel"/>
    <w:tmpl w:val="12B2BED2"/>
    <w:lvl w:ilvl="0" w:tplc="97A64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F4C85"/>
    <w:multiLevelType w:val="hybridMultilevel"/>
    <w:tmpl w:val="BCA2194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633F73"/>
    <w:multiLevelType w:val="hybridMultilevel"/>
    <w:tmpl w:val="5DAE54BE"/>
    <w:lvl w:ilvl="0" w:tplc="299231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025ED"/>
    <w:multiLevelType w:val="hybridMultilevel"/>
    <w:tmpl w:val="3C40BE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5495"/>
    <w:multiLevelType w:val="hybridMultilevel"/>
    <w:tmpl w:val="465E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D67D9"/>
    <w:multiLevelType w:val="hybridMultilevel"/>
    <w:tmpl w:val="4D78614E"/>
    <w:lvl w:ilvl="0" w:tplc="67F0BC88">
      <w:start w:val="1"/>
      <w:numFmt w:val="lowerLetter"/>
      <w:lvlText w:val="%1&gt;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C480CA2"/>
    <w:multiLevelType w:val="hybridMultilevel"/>
    <w:tmpl w:val="9DE032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8538B"/>
    <w:multiLevelType w:val="hybridMultilevel"/>
    <w:tmpl w:val="452E6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E2541"/>
    <w:multiLevelType w:val="hybridMultilevel"/>
    <w:tmpl w:val="790051C4"/>
    <w:lvl w:ilvl="0" w:tplc="EE8AB24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09129D8"/>
    <w:multiLevelType w:val="hybridMultilevel"/>
    <w:tmpl w:val="E4D2DB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74412"/>
    <w:multiLevelType w:val="hybridMultilevel"/>
    <w:tmpl w:val="7758D80A"/>
    <w:lvl w:ilvl="0" w:tplc="7E6EB6EC">
      <w:start w:val="1"/>
      <w:numFmt w:val="decimal"/>
      <w:lvlText w:val="%1."/>
      <w:lvlJc w:val="left"/>
      <w:pPr>
        <w:ind w:left="66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2FE86706">
      <w:numFmt w:val="bullet"/>
      <w:lvlText w:val="•"/>
      <w:lvlJc w:val="left"/>
      <w:pPr>
        <w:ind w:left="1614" w:hanging="243"/>
      </w:pPr>
      <w:rPr>
        <w:rFonts w:hint="default"/>
        <w:lang w:val="lt-LT" w:eastAsia="en-US" w:bidi="ar-SA"/>
      </w:rPr>
    </w:lvl>
    <w:lvl w:ilvl="2" w:tplc="B4269B2A">
      <w:numFmt w:val="bullet"/>
      <w:lvlText w:val="•"/>
      <w:lvlJc w:val="left"/>
      <w:pPr>
        <w:ind w:left="2568" w:hanging="243"/>
      </w:pPr>
      <w:rPr>
        <w:rFonts w:hint="default"/>
        <w:lang w:val="lt-LT" w:eastAsia="en-US" w:bidi="ar-SA"/>
      </w:rPr>
    </w:lvl>
    <w:lvl w:ilvl="3" w:tplc="4852F022">
      <w:numFmt w:val="bullet"/>
      <w:lvlText w:val="•"/>
      <w:lvlJc w:val="left"/>
      <w:pPr>
        <w:ind w:left="3522" w:hanging="243"/>
      </w:pPr>
      <w:rPr>
        <w:rFonts w:hint="default"/>
        <w:lang w:val="lt-LT" w:eastAsia="en-US" w:bidi="ar-SA"/>
      </w:rPr>
    </w:lvl>
    <w:lvl w:ilvl="4" w:tplc="DADCC054">
      <w:numFmt w:val="bullet"/>
      <w:lvlText w:val="•"/>
      <w:lvlJc w:val="left"/>
      <w:pPr>
        <w:ind w:left="4476" w:hanging="243"/>
      </w:pPr>
      <w:rPr>
        <w:rFonts w:hint="default"/>
        <w:lang w:val="lt-LT" w:eastAsia="en-US" w:bidi="ar-SA"/>
      </w:rPr>
    </w:lvl>
    <w:lvl w:ilvl="5" w:tplc="D948255E">
      <w:numFmt w:val="bullet"/>
      <w:lvlText w:val="•"/>
      <w:lvlJc w:val="left"/>
      <w:pPr>
        <w:ind w:left="5430" w:hanging="243"/>
      </w:pPr>
      <w:rPr>
        <w:rFonts w:hint="default"/>
        <w:lang w:val="lt-LT" w:eastAsia="en-US" w:bidi="ar-SA"/>
      </w:rPr>
    </w:lvl>
    <w:lvl w:ilvl="6" w:tplc="ECB476B8">
      <w:numFmt w:val="bullet"/>
      <w:lvlText w:val="•"/>
      <w:lvlJc w:val="left"/>
      <w:pPr>
        <w:ind w:left="6384" w:hanging="243"/>
      </w:pPr>
      <w:rPr>
        <w:rFonts w:hint="default"/>
        <w:lang w:val="lt-LT" w:eastAsia="en-US" w:bidi="ar-SA"/>
      </w:rPr>
    </w:lvl>
    <w:lvl w:ilvl="7" w:tplc="098CA0C0">
      <w:numFmt w:val="bullet"/>
      <w:lvlText w:val="•"/>
      <w:lvlJc w:val="left"/>
      <w:pPr>
        <w:ind w:left="7338" w:hanging="243"/>
      </w:pPr>
      <w:rPr>
        <w:rFonts w:hint="default"/>
        <w:lang w:val="lt-LT" w:eastAsia="en-US" w:bidi="ar-SA"/>
      </w:rPr>
    </w:lvl>
    <w:lvl w:ilvl="8" w:tplc="5E16CC42">
      <w:numFmt w:val="bullet"/>
      <w:lvlText w:val="•"/>
      <w:lvlJc w:val="left"/>
      <w:pPr>
        <w:ind w:left="8292" w:hanging="243"/>
      </w:pPr>
      <w:rPr>
        <w:rFonts w:hint="default"/>
        <w:lang w:val="lt-LT" w:eastAsia="en-US" w:bidi="ar-SA"/>
      </w:rPr>
    </w:lvl>
  </w:abstractNum>
  <w:abstractNum w:abstractNumId="22" w15:restartNumberingAfterBreak="0">
    <w:nsid w:val="7FAD6498"/>
    <w:multiLevelType w:val="hybridMultilevel"/>
    <w:tmpl w:val="D10EC4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867622">
    <w:abstractNumId w:val="3"/>
  </w:num>
  <w:num w:numId="2" w16cid:durableId="162764">
    <w:abstractNumId w:val="9"/>
  </w:num>
  <w:num w:numId="3" w16cid:durableId="315690351">
    <w:abstractNumId w:val="7"/>
  </w:num>
  <w:num w:numId="4" w16cid:durableId="1190341369">
    <w:abstractNumId w:val="10"/>
  </w:num>
  <w:num w:numId="5" w16cid:durableId="1925533512">
    <w:abstractNumId w:val="13"/>
  </w:num>
  <w:num w:numId="6" w16cid:durableId="1209217866">
    <w:abstractNumId w:val="15"/>
  </w:num>
  <w:num w:numId="7" w16cid:durableId="1701517278">
    <w:abstractNumId w:val="19"/>
  </w:num>
  <w:num w:numId="8" w16cid:durableId="329795900">
    <w:abstractNumId w:val="11"/>
  </w:num>
  <w:num w:numId="9" w16cid:durableId="919020647">
    <w:abstractNumId w:val="16"/>
  </w:num>
  <w:num w:numId="10" w16cid:durableId="1786846908">
    <w:abstractNumId w:val="4"/>
  </w:num>
  <w:num w:numId="11" w16cid:durableId="33191887">
    <w:abstractNumId w:val="14"/>
  </w:num>
  <w:num w:numId="12" w16cid:durableId="961113913">
    <w:abstractNumId w:val="2"/>
  </w:num>
  <w:num w:numId="13" w16cid:durableId="1419213222">
    <w:abstractNumId w:val="18"/>
  </w:num>
  <w:num w:numId="14" w16cid:durableId="1421678729">
    <w:abstractNumId w:val="21"/>
  </w:num>
  <w:num w:numId="15" w16cid:durableId="1745494607">
    <w:abstractNumId w:val="8"/>
  </w:num>
  <w:num w:numId="16" w16cid:durableId="1459445445">
    <w:abstractNumId w:val="6"/>
  </w:num>
  <w:num w:numId="17" w16cid:durableId="1237739417">
    <w:abstractNumId w:val="0"/>
  </w:num>
  <w:num w:numId="18" w16cid:durableId="113063842">
    <w:abstractNumId w:val="5"/>
  </w:num>
  <w:num w:numId="19" w16cid:durableId="414399105">
    <w:abstractNumId w:val="22"/>
  </w:num>
  <w:num w:numId="20" w16cid:durableId="1164318860">
    <w:abstractNumId w:val="20"/>
  </w:num>
  <w:num w:numId="21" w16cid:durableId="1365592933">
    <w:abstractNumId w:val="17"/>
  </w:num>
  <w:num w:numId="22" w16cid:durableId="2096633318">
    <w:abstractNumId w:val="1"/>
  </w:num>
  <w:num w:numId="23" w16cid:durableId="25378016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ta Tverskyte">
    <w15:presenceInfo w15:providerId="None" w15:userId="Greta Tversky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trackRevisions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84"/>
    <w:rsid w:val="00000C85"/>
    <w:rsid w:val="00002837"/>
    <w:rsid w:val="0001283E"/>
    <w:rsid w:val="00082655"/>
    <w:rsid w:val="00087B8C"/>
    <w:rsid w:val="000934E2"/>
    <w:rsid w:val="00094288"/>
    <w:rsid w:val="000A2005"/>
    <w:rsid w:val="000A33AF"/>
    <w:rsid w:val="000A4ED8"/>
    <w:rsid w:val="000A4FD7"/>
    <w:rsid w:val="000C2207"/>
    <w:rsid w:val="000C4D0F"/>
    <w:rsid w:val="000C6C30"/>
    <w:rsid w:val="000D0AF3"/>
    <w:rsid w:val="000D1AAC"/>
    <w:rsid w:val="000D6971"/>
    <w:rsid w:val="000E008F"/>
    <w:rsid w:val="000F4365"/>
    <w:rsid w:val="000F68C1"/>
    <w:rsid w:val="000F6C76"/>
    <w:rsid w:val="001038F7"/>
    <w:rsid w:val="00113BDC"/>
    <w:rsid w:val="0011533B"/>
    <w:rsid w:val="00127E7D"/>
    <w:rsid w:val="00132722"/>
    <w:rsid w:val="00142774"/>
    <w:rsid w:val="00144D31"/>
    <w:rsid w:val="00146526"/>
    <w:rsid w:val="00147569"/>
    <w:rsid w:val="00153107"/>
    <w:rsid w:val="00157BE3"/>
    <w:rsid w:val="00165EAC"/>
    <w:rsid w:val="00174F92"/>
    <w:rsid w:val="001776B3"/>
    <w:rsid w:val="001B0AA9"/>
    <w:rsid w:val="001B362F"/>
    <w:rsid w:val="001C15D5"/>
    <w:rsid w:val="001D09E8"/>
    <w:rsid w:val="001D703A"/>
    <w:rsid w:val="001E11D6"/>
    <w:rsid w:val="001F0C9C"/>
    <w:rsid w:val="001F1701"/>
    <w:rsid w:val="001F4368"/>
    <w:rsid w:val="00226BFE"/>
    <w:rsid w:val="002339D8"/>
    <w:rsid w:val="002377E1"/>
    <w:rsid w:val="002422BC"/>
    <w:rsid w:val="00247318"/>
    <w:rsid w:val="002651D4"/>
    <w:rsid w:val="002653CB"/>
    <w:rsid w:val="00267109"/>
    <w:rsid w:val="00276664"/>
    <w:rsid w:val="00290C81"/>
    <w:rsid w:val="002C02C1"/>
    <w:rsid w:val="002C157A"/>
    <w:rsid w:val="002C15A2"/>
    <w:rsid w:val="002C4D0F"/>
    <w:rsid w:val="002D553F"/>
    <w:rsid w:val="002D665C"/>
    <w:rsid w:val="002E0584"/>
    <w:rsid w:val="002E253E"/>
    <w:rsid w:val="002E40DC"/>
    <w:rsid w:val="002F55FF"/>
    <w:rsid w:val="00313F9A"/>
    <w:rsid w:val="003147ED"/>
    <w:rsid w:val="00317742"/>
    <w:rsid w:val="00323537"/>
    <w:rsid w:val="00332B93"/>
    <w:rsid w:val="003408E2"/>
    <w:rsid w:val="003433A3"/>
    <w:rsid w:val="00346FE1"/>
    <w:rsid w:val="00347EDF"/>
    <w:rsid w:val="00352AA3"/>
    <w:rsid w:val="003675A4"/>
    <w:rsid w:val="00377E4D"/>
    <w:rsid w:val="00383DFB"/>
    <w:rsid w:val="003916B6"/>
    <w:rsid w:val="00391D72"/>
    <w:rsid w:val="00396854"/>
    <w:rsid w:val="003B21FF"/>
    <w:rsid w:val="003B48DC"/>
    <w:rsid w:val="003C28F3"/>
    <w:rsid w:val="003C468C"/>
    <w:rsid w:val="003C5DA9"/>
    <w:rsid w:val="003E7F04"/>
    <w:rsid w:val="003F036A"/>
    <w:rsid w:val="003F19FB"/>
    <w:rsid w:val="004061E4"/>
    <w:rsid w:val="00407025"/>
    <w:rsid w:val="00412098"/>
    <w:rsid w:val="004126CB"/>
    <w:rsid w:val="00440155"/>
    <w:rsid w:val="00441AF8"/>
    <w:rsid w:val="00446D88"/>
    <w:rsid w:val="0044747A"/>
    <w:rsid w:val="00447930"/>
    <w:rsid w:val="0045390B"/>
    <w:rsid w:val="00457AEF"/>
    <w:rsid w:val="00460961"/>
    <w:rsid w:val="00474338"/>
    <w:rsid w:val="00481894"/>
    <w:rsid w:val="00491395"/>
    <w:rsid w:val="004941C1"/>
    <w:rsid w:val="004A7595"/>
    <w:rsid w:val="004B5671"/>
    <w:rsid w:val="004C4881"/>
    <w:rsid w:val="004D0488"/>
    <w:rsid w:val="004D5D59"/>
    <w:rsid w:val="004D75A4"/>
    <w:rsid w:val="004E1892"/>
    <w:rsid w:val="004E726B"/>
    <w:rsid w:val="004F2276"/>
    <w:rsid w:val="004F4389"/>
    <w:rsid w:val="004F6924"/>
    <w:rsid w:val="00500296"/>
    <w:rsid w:val="005038DB"/>
    <w:rsid w:val="00504FC7"/>
    <w:rsid w:val="00505CF1"/>
    <w:rsid w:val="00512D28"/>
    <w:rsid w:val="0052339F"/>
    <w:rsid w:val="00524C8D"/>
    <w:rsid w:val="00524D6A"/>
    <w:rsid w:val="00532E90"/>
    <w:rsid w:val="0053304E"/>
    <w:rsid w:val="005432D7"/>
    <w:rsid w:val="005566AC"/>
    <w:rsid w:val="00556C45"/>
    <w:rsid w:val="005626B3"/>
    <w:rsid w:val="00564A9E"/>
    <w:rsid w:val="0056584A"/>
    <w:rsid w:val="00571E5A"/>
    <w:rsid w:val="005826D6"/>
    <w:rsid w:val="00583A0A"/>
    <w:rsid w:val="00587F8D"/>
    <w:rsid w:val="005977EB"/>
    <w:rsid w:val="005B447A"/>
    <w:rsid w:val="005C0721"/>
    <w:rsid w:val="005C28AB"/>
    <w:rsid w:val="005C3575"/>
    <w:rsid w:val="005D6704"/>
    <w:rsid w:val="005D7420"/>
    <w:rsid w:val="005F1A0D"/>
    <w:rsid w:val="00602725"/>
    <w:rsid w:val="00616A12"/>
    <w:rsid w:val="006175FB"/>
    <w:rsid w:val="006222F9"/>
    <w:rsid w:val="00650B10"/>
    <w:rsid w:val="00654EE9"/>
    <w:rsid w:val="00666DDC"/>
    <w:rsid w:val="00672F58"/>
    <w:rsid w:val="006742ED"/>
    <w:rsid w:val="00674ABA"/>
    <w:rsid w:val="0067694D"/>
    <w:rsid w:val="006A2EA6"/>
    <w:rsid w:val="006D1733"/>
    <w:rsid w:val="006D6B83"/>
    <w:rsid w:val="006F060E"/>
    <w:rsid w:val="006F3C4A"/>
    <w:rsid w:val="006F438D"/>
    <w:rsid w:val="00700DFA"/>
    <w:rsid w:val="0071229A"/>
    <w:rsid w:val="00713435"/>
    <w:rsid w:val="00715B55"/>
    <w:rsid w:val="00717181"/>
    <w:rsid w:val="0072154E"/>
    <w:rsid w:val="007222EB"/>
    <w:rsid w:val="00723949"/>
    <w:rsid w:val="00724101"/>
    <w:rsid w:val="00735807"/>
    <w:rsid w:val="00740837"/>
    <w:rsid w:val="007415D4"/>
    <w:rsid w:val="00751CFF"/>
    <w:rsid w:val="00766A1A"/>
    <w:rsid w:val="00772BD8"/>
    <w:rsid w:val="00777BDF"/>
    <w:rsid w:val="007A0001"/>
    <w:rsid w:val="007A14BB"/>
    <w:rsid w:val="007A1AEC"/>
    <w:rsid w:val="007B7382"/>
    <w:rsid w:val="007C36B9"/>
    <w:rsid w:val="007E173F"/>
    <w:rsid w:val="007E5961"/>
    <w:rsid w:val="007E5DC7"/>
    <w:rsid w:val="007E62EA"/>
    <w:rsid w:val="007E6DC3"/>
    <w:rsid w:val="007E7292"/>
    <w:rsid w:val="007E73F9"/>
    <w:rsid w:val="007F2035"/>
    <w:rsid w:val="007F2EB4"/>
    <w:rsid w:val="008003E4"/>
    <w:rsid w:val="008103CD"/>
    <w:rsid w:val="00813AE7"/>
    <w:rsid w:val="00821E29"/>
    <w:rsid w:val="00834FAF"/>
    <w:rsid w:val="00834FC7"/>
    <w:rsid w:val="008415F1"/>
    <w:rsid w:val="00844B7C"/>
    <w:rsid w:val="0085563F"/>
    <w:rsid w:val="00855AF1"/>
    <w:rsid w:val="008566AD"/>
    <w:rsid w:val="0086294A"/>
    <w:rsid w:val="0086648C"/>
    <w:rsid w:val="00867E13"/>
    <w:rsid w:val="00883923"/>
    <w:rsid w:val="008A14E1"/>
    <w:rsid w:val="008B3C91"/>
    <w:rsid w:val="008D3F20"/>
    <w:rsid w:val="008D5F29"/>
    <w:rsid w:val="008E0136"/>
    <w:rsid w:val="008E7892"/>
    <w:rsid w:val="008F1300"/>
    <w:rsid w:val="008F38BA"/>
    <w:rsid w:val="008F4F39"/>
    <w:rsid w:val="009203E1"/>
    <w:rsid w:val="00923F40"/>
    <w:rsid w:val="00930BCF"/>
    <w:rsid w:val="00932E02"/>
    <w:rsid w:val="0094042E"/>
    <w:rsid w:val="00940F56"/>
    <w:rsid w:val="00941BCC"/>
    <w:rsid w:val="00942BAF"/>
    <w:rsid w:val="00952BDA"/>
    <w:rsid w:val="00954FDF"/>
    <w:rsid w:val="00970918"/>
    <w:rsid w:val="00972094"/>
    <w:rsid w:val="0099205F"/>
    <w:rsid w:val="009949BA"/>
    <w:rsid w:val="009A637C"/>
    <w:rsid w:val="009B53EE"/>
    <w:rsid w:val="009B68AE"/>
    <w:rsid w:val="009C0BDB"/>
    <w:rsid w:val="009C4030"/>
    <w:rsid w:val="009C6A47"/>
    <w:rsid w:val="009D17C9"/>
    <w:rsid w:val="009D656F"/>
    <w:rsid w:val="009E484B"/>
    <w:rsid w:val="009F0382"/>
    <w:rsid w:val="00A05FA4"/>
    <w:rsid w:val="00A135BE"/>
    <w:rsid w:val="00A22BA3"/>
    <w:rsid w:val="00A3191D"/>
    <w:rsid w:val="00A3432F"/>
    <w:rsid w:val="00A515FA"/>
    <w:rsid w:val="00A60B71"/>
    <w:rsid w:val="00A64930"/>
    <w:rsid w:val="00A652D5"/>
    <w:rsid w:val="00A71663"/>
    <w:rsid w:val="00A739CF"/>
    <w:rsid w:val="00A7597A"/>
    <w:rsid w:val="00A76C5E"/>
    <w:rsid w:val="00A77470"/>
    <w:rsid w:val="00A84C64"/>
    <w:rsid w:val="00A90D15"/>
    <w:rsid w:val="00A92703"/>
    <w:rsid w:val="00A96AC7"/>
    <w:rsid w:val="00AA56FD"/>
    <w:rsid w:val="00AA7B4E"/>
    <w:rsid w:val="00AC185D"/>
    <w:rsid w:val="00AE5341"/>
    <w:rsid w:val="00AF6F39"/>
    <w:rsid w:val="00B12CD0"/>
    <w:rsid w:val="00B316B6"/>
    <w:rsid w:val="00B421D8"/>
    <w:rsid w:val="00B51062"/>
    <w:rsid w:val="00B71192"/>
    <w:rsid w:val="00B7181F"/>
    <w:rsid w:val="00B71B08"/>
    <w:rsid w:val="00B744FA"/>
    <w:rsid w:val="00B74F9C"/>
    <w:rsid w:val="00B765DF"/>
    <w:rsid w:val="00B76826"/>
    <w:rsid w:val="00B76EE4"/>
    <w:rsid w:val="00B84F45"/>
    <w:rsid w:val="00B91E25"/>
    <w:rsid w:val="00BA61E0"/>
    <w:rsid w:val="00BA637F"/>
    <w:rsid w:val="00BB0735"/>
    <w:rsid w:val="00BB0B18"/>
    <w:rsid w:val="00BC55DF"/>
    <w:rsid w:val="00BD4EF4"/>
    <w:rsid w:val="00BD5991"/>
    <w:rsid w:val="00BE29B6"/>
    <w:rsid w:val="00BF78A4"/>
    <w:rsid w:val="00C0152A"/>
    <w:rsid w:val="00C16EE5"/>
    <w:rsid w:val="00C21CCA"/>
    <w:rsid w:val="00C24B38"/>
    <w:rsid w:val="00C34546"/>
    <w:rsid w:val="00C367C9"/>
    <w:rsid w:val="00C40B4D"/>
    <w:rsid w:val="00C42416"/>
    <w:rsid w:val="00C44C76"/>
    <w:rsid w:val="00C44F73"/>
    <w:rsid w:val="00C45848"/>
    <w:rsid w:val="00C50BF0"/>
    <w:rsid w:val="00C671D3"/>
    <w:rsid w:val="00C67A64"/>
    <w:rsid w:val="00C73C3E"/>
    <w:rsid w:val="00C7763B"/>
    <w:rsid w:val="00C81BCA"/>
    <w:rsid w:val="00C85204"/>
    <w:rsid w:val="00C86035"/>
    <w:rsid w:val="00C92064"/>
    <w:rsid w:val="00C93107"/>
    <w:rsid w:val="00C96DE0"/>
    <w:rsid w:val="00C97E7F"/>
    <w:rsid w:val="00CA199E"/>
    <w:rsid w:val="00CA4B7C"/>
    <w:rsid w:val="00CA6D30"/>
    <w:rsid w:val="00CB0117"/>
    <w:rsid w:val="00CE602A"/>
    <w:rsid w:val="00CF36B8"/>
    <w:rsid w:val="00CF6C12"/>
    <w:rsid w:val="00D0429D"/>
    <w:rsid w:val="00D1312B"/>
    <w:rsid w:val="00D16F40"/>
    <w:rsid w:val="00D20160"/>
    <w:rsid w:val="00D232A5"/>
    <w:rsid w:val="00D252BE"/>
    <w:rsid w:val="00D26F9B"/>
    <w:rsid w:val="00D3103D"/>
    <w:rsid w:val="00D4196E"/>
    <w:rsid w:val="00D419ED"/>
    <w:rsid w:val="00D62115"/>
    <w:rsid w:val="00D64409"/>
    <w:rsid w:val="00D6771F"/>
    <w:rsid w:val="00D70209"/>
    <w:rsid w:val="00D76EA6"/>
    <w:rsid w:val="00D8075A"/>
    <w:rsid w:val="00D85A22"/>
    <w:rsid w:val="00DA1526"/>
    <w:rsid w:val="00DB0C27"/>
    <w:rsid w:val="00DB35BC"/>
    <w:rsid w:val="00DB72F8"/>
    <w:rsid w:val="00DC1906"/>
    <w:rsid w:val="00DC1FE8"/>
    <w:rsid w:val="00DC5CA6"/>
    <w:rsid w:val="00DE031D"/>
    <w:rsid w:val="00DE0F19"/>
    <w:rsid w:val="00DE1C49"/>
    <w:rsid w:val="00DE2E35"/>
    <w:rsid w:val="00DE55B2"/>
    <w:rsid w:val="00DF473E"/>
    <w:rsid w:val="00DF61D0"/>
    <w:rsid w:val="00E124F3"/>
    <w:rsid w:val="00E16E11"/>
    <w:rsid w:val="00E24A80"/>
    <w:rsid w:val="00E265EC"/>
    <w:rsid w:val="00E34038"/>
    <w:rsid w:val="00E36781"/>
    <w:rsid w:val="00E40E80"/>
    <w:rsid w:val="00E411AF"/>
    <w:rsid w:val="00E42883"/>
    <w:rsid w:val="00E44B87"/>
    <w:rsid w:val="00E56113"/>
    <w:rsid w:val="00E621EF"/>
    <w:rsid w:val="00E647F0"/>
    <w:rsid w:val="00E76817"/>
    <w:rsid w:val="00E822DC"/>
    <w:rsid w:val="00E83EE9"/>
    <w:rsid w:val="00E8719C"/>
    <w:rsid w:val="00EA0F79"/>
    <w:rsid w:val="00EA4F09"/>
    <w:rsid w:val="00EA4FC7"/>
    <w:rsid w:val="00EB49E4"/>
    <w:rsid w:val="00EB6C70"/>
    <w:rsid w:val="00EB6F22"/>
    <w:rsid w:val="00EB6F4A"/>
    <w:rsid w:val="00EC319F"/>
    <w:rsid w:val="00ED0BEF"/>
    <w:rsid w:val="00ED2C6C"/>
    <w:rsid w:val="00ED4D3B"/>
    <w:rsid w:val="00ED549B"/>
    <w:rsid w:val="00EE4A7F"/>
    <w:rsid w:val="00EE625B"/>
    <w:rsid w:val="00EF224B"/>
    <w:rsid w:val="00F11A92"/>
    <w:rsid w:val="00F1683B"/>
    <w:rsid w:val="00F1698B"/>
    <w:rsid w:val="00F17810"/>
    <w:rsid w:val="00F3357B"/>
    <w:rsid w:val="00F4009C"/>
    <w:rsid w:val="00F52011"/>
    <w:rsid w:val="00F549A2"/>
    <w:rsid w:val="00F62692"/>
    <w:rsid w:val="00F63C3E"/>
    <w:rsid w:val="00F645ED"/>
    <w:rsid w:val="00F772E6"/>
    <w:rsid w:val="00F81455"/>
    <w:rsid w:val="00F8551D"/>
    <w:rsid w:val="00F90D01"/>
    <w:rsid w:val="00FA63A8"/>
    <w:rsid w:val="00FB6F89"/>
    <w:rsid w:val="00FC2946"/>
    <w:rsid w:val="00FC3518"/>
    <w:rsid w:val="00FC3E8D"/>
    <w:rsid w:val="00FC445C"/>
    <w:rsid w:val="00FD1B4F"/>
    <w:rsid w:val="00FD42AF"/>
    <w:rsid w:val="00FD6010"/>
    <w:rsid w:val="00FE76CC"/>
    <w:rsid w:val="00FF026D"/>
    <w:rsid w:val="00FF1403"/>
    <w:rsid w:val="00FF59A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965ED"/>
  <w15:chartTrackingRefBased/>
  <w15:docId w15:val="{46C09705-4AC0-4361-BB6A-00D99DEF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05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ntrat2">
    <w:name w:val="heading 2"/>
    <w:basedOn w:val="prastasis"/>
    <w:link w:val="Antrat2Diagrama"/>
    <w:uiPriority w:val="9"/>
    <w:unhideWhenUsed/>
    <w:qFormat/>
    <w:rsid w:val="00B7181F"/>
    <w:pPr>
      <w:widowControl w:val="0"/>
      <w:autoSpaceDE w:val="0"/>
      <w:autoSpaceDN w:val="0"/>
      <w:spacing w:after="0" w:line="240" w:lineRule="auto"/>
      <w:ind w:left="20"/>
      <w:jc w:val="center"/>
      <w:outlineLvl w:val="1"/>
    </w:pPr>
    <w:rPr>
      <w:b/>
      <w:bCs/>
      <w:sz w:val="24"/>
      <w:szCs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qFormat/>
    <w:rsid w:val="00247318"/>
    <w:pPr>
      <w:spacing w:after="200" w:line="276" w:lineRule="auto"/>
      <w:ind w:firstLine="567"/>
    </w:pPr>
    <w:rPr>
      <w:rFonts w:eastAsia="Calibri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54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tinkleliolentelviesi6parykinimas">
    <w:name w:val="Grid Table 1 Light Accent 6"/>
    <w:basedOn w:val="prastojilentel"/>
    <w:uiPriority w:val="46"/>
    <w:rsid w:val="00EF224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raopastraipa">
    <w:name w:val="List Paragraph"/>
    <w:basedOn w:val="prastasis"/>
    <w:uiPriority w:val="1"/>
    <w:qFormat/>
    <w:rsid w:val="00E16E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lt-LT" w:eastAsia="lt-LT"/>
    </w:rPr>
  </w:style>
  <w:style w:type="paragraph" w:styleId="Pataisymai">
    <w:name w:val="Revision"/>
    <w:hidden/>
    <w:uiPriority w:val="99"/>
    <w:semiHidden/>
    <w:qFormat/>
    <w:rsid w:val="00B1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ntrats">
    <w:name w:val="header"/>
    <w:basedOn w:val="prastasis"/>
    <w:link w:val="AntratsDiagrama"/>
    <w:uiPriority w:val="99"/>
    <w:unhideWhenUsed/>
    <w:rsid w:val="0039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16B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orat">
    <w:name w:val="footer"/>
    <w:basedOn w:val="prastasis"/>
    <w:link w:val="PoratDiagrama"/>
    <w:uiPriority w:val="99"/>
    <w:unhideWhenUsed/>
    <w:rsid w:val="0039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916B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453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prastasis"/>
    <w:uiPriority w:val="1"/>
    <w:qFormat/>
    <w:rsid w:val="00447930"/>
    <w:pPr>
      <w:widowControl w:val="0"/>
      <w:autoSpaceDE w:val="0"/>
      <w:autoSpaceDN w:val="0"/>
      <w:spacing w:after="0" w:line="240" w:lineRule="auto"/>
    </w:pPr>
    <w:rPr>
      <w:sz w:val="22"/>
      <w:szCs w:val="22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174F92"/>
    <w:pPr>
      <w:widowControl w:val="0"/>
      <w:autoSpaceDE w:val="0"/>
      <w:autoSpaceDN w:val="0"/>
      <w:spacing w:after="0" w:line="240" w:lineRule="auto"/>
    </w:pPr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174F92"/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7181F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chart" Target="charts/chart1.xml"/><Relationship Id="rId50" Type="http://schemas.openxmlformats.org/officeDocument/2006/relationships/chart" Target="charts/chart4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chart" Target="charts/chart2.xml"/><Relationship Id="rId56" Type="http://schemas.microsoft.com/office/2011/relationships/people" Target="people.xml"/><Relationship Id="rId8" Type="http://schemas.openxmlformats.org/officeDocument/2006/relationships/image" Target="media/image1.png"/><Relationship Id="rId51" Type="http://schemas.openxmlformats.org/officeDocument/2006/relationships/chart" Target="charts/chart5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chart" Target="charts/chart3.xm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Šilutės Martyno Jankaus pagrindinė mokykla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cat>
          <c:val>
            <c:numRef>
              <c:f>Lapas1!$B$2</c:f>
              <c:numCache>
                <c:formatCode>General</c:formatCode>
                <c:ptCount val="1"/>
                <c:pt idx="0">
                  <c:v>97.39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30-44C5-868F-E78178938BE9}"/>
            </c:ext>
          </c:extLst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Šilutės Pamario progimnazija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cat>
          <c:val>
            <c:numRef>
              <c:f>Lapas1!$B$3</c:f>
              <c:numCache>
                <c:formatCode>General</c:formatCode>
                <c:ptCount val="1"/>
                <c:pt idx="0">
                  <c:v>97.47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D30-44C5-868F-E78178938BE9}"/>
            </c:ext>
          </c:extLst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Šiluės pirmoji gimnazija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cat>
          <c:val>
            <c:numRef>
              <c:f>Lapas1!$B$4</c:f>
              <c:numCache>
                <c:formatCode>General</c:formatCode>
                <c:ptCount val="1"/>
                <c:pt idx="0">
                  <c:v>94.61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D30-44C5-868F-E78178938BE9}"/>
            </c:ext>
          </c:extLst>
        </c:ser>
        <c:ser>
          <c:idx val="3"/>
          <c:order val="3"/>
          <c:tx>
            <c:strRef>
              <c:f>Lapas1!$A$5</c:f>
              <c:strCache>
                <c:ptCount val="1"/>
                <c:pt idx="0">
                  <c:v>Šilutės r. Juknaičių pagrindinė mokykla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cat>
          <c:val>
            <c:numRef>
              <c:f>Lapas1!$B$5</c:f>
              <c:numCache>
                <c:formatCode>General</c:formatCode>
                <c:ptCount val="1"/>
                <c:pt idx="0">
                  <c:v>98.37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D30-44C5-868F-E78178938BE9}"/>
            </c:ext>
          </c:extLst>
        </c:ser>
        <c:ser>
          <c:idx val="4"/>
          <c:order val="4"/>
          <c:tx>
            <c:strRef>
              <c:f>Lapas1!$A$6</c:f>
              <c:strCache>
                <c:ptCount val="1"/>
                <c:pt idx="0">
                  <c:v>Šilutės r. Saugų Jurgio Mikšo pagrindinė mokykla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cat>
          <c:val>
            <c:numRef>
              <c:f>Lapas1!$B$6</c:f>
              <c:numCache>
                <c:formatCode>General</c:formatCode>
                <c:ptCount val="1"/>
                <c:pt idx="0">
                  <c:v>97.37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D30-44C5-868F-E78178938BE9}"/>
            </c:ext>
          </c:extLst>
        </c:ser>
        <c:ser>
          <c:idx val="5"/>
          <c:order val="5"/>
          <c:tx>
            <c:strRef>
              <c:f>Lapas1!$A$7</c:f>
              <c:strCache>
                <c:ptCount val="1"/>
                <c:pt idx="0">
                  <c:v>Šilutės r. Švėkšnos "Saulės" gimnazija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cat>
          <c:val>
            <c:numRef>
              <c:f>Lapas1!$B$7</c:f>
              <c:numCache>
                <c:formatCode>General</c:formatCode>
                <c:ptCount val="1"/>
                <c:pt idx="0">
                  <c:v>96.32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D30-44C5-868F-E78178938BE9}"/>
            </c:ext>
          </c:extLst>
        </c:ser>
        <c:ser>
          <c:idx val="6"/>
          <c:order val="6"/>
          <c:tx>
            <c:strRef>
              <c:f>Lapas1!$A$8</c:f>
              <c:strCache>
                <c:ptCount val="1"/>
                <c:pt idx="0">
                  <c:v>Šilutės r. Vainuto gimnazija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cat>
          <c:val>
            <c:numRef>
              <c:f>Lapas1!$B$8</c:f>
              <c:numCache>
                <c:formatCode>General</c:formatCode>
                <c:ptCount val="1"/>
                <c:pt idx="0">
                  <c:v>93.49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9D30-44C5-868F-E78178938BE9}"/>
            </c:ext>
          </c:extLst>
        </c:ser>
        <c:ser>
          <c:idx val="7"/>
          <c:order val="7"/>
          <c:tx>
            <c:strRef>
              <c:f>Lapas1!$A$9</c:f>
              <c:strCache>
                <c:ptCount val="1"/>
                <c:pt idx="0">
                  <c:v>Šilutės r. Žemaičių Naumiesčio gimnazija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cat>
          <c:val>
            <c:numRef>
              <c:f>Lapas1!$B$9</c:f>
              <c:numCache>
                <c:formatCode>General</c:formatCode>
                <c:ptCount val="1"/>
                <c:pt idx="0">
                  <c:v>93.58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D30-44C5-868F-E78178938BE9}"/>
            </c:ext>
          </c:extLst>
        </c:ser>
        <c:ser>
          <c:idx val="8"/>
          <c:order val="8"/>
          <c:tx>
            <c:strRef>
              <c:f>Lapas1!$A$10</c:f>
              <c:strCache>
                <c:ptCount val="1"/>
                <c:pt idx="0">
                  <c:v>Šilutės Vydūno gimnazija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cat>
          <c:val>
            <c:numRef>
              <c:f>Lapas1!$B$10</c:f>
              <c:numCache>
                <c:formatCode>General</c:formatCode>
                <c:ptCount val="1"/>
                <c:pt idx="0">
                  <c:v>96.47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9D30-44C5-868F-E78178938BE9}"/>
            </c:ext>
          </c:extLst>
        </c:ser>
        <c:ser>
          <c:idx val="9"/>
          <c:order val="9"/>
          <c:tx>
            <c:strRef>
              <c:f>Lapas1!$A$11</c:f>
              <c:strCache>
                <c:ptCount val="1"/>
                <c:pt idx="0">
                  <c:v>Šilutės Žibų pradinė mokykla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cat>
          <c:val>
            <c:numRef>
              <c:f>Lapas1!$B$11</c:f>
              <c:numCache>
                <c:formatCode>General</c:formatCode>
                <c:ptCount val="1"/>
                <c:pt idx="0">
                  <c:v>95.55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D30-44C5-868F-E78178938B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7968936"/>
        <c:axId val="367971232"/>
      </c:barChart>
      <c:catAx>
        <c:axId val="3679689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7971232"/>
        <c:crosses val="autoZero"/>
        <c:auto val="1"/>
        <c:lblAlgn val="ctr"/>
        <c:lblOffset val="100"/>
        <c:noMultiLvlLbl val="0"/>
      </c:catAx>
      <c:valAx>
        <c:axId val="36797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968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Šilutės Martyno Jankaus pagrindinė mokykla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Mokinių turinčių per mažą svorį, dalis (proc.)</c:v>
                </c:pt>
                <c:pt idx="1">
                  <c:v>Mokinių turinčių normalų svorį, dalis (proc.)</c:v>
                </c:pt>
                <c:pt idx="2">
                  <c:v>Mokinių turinčių antsvorį, dalis (proc.)</c:v>
                </c:pt>
                <c:pt idx="3">
                  <c:v>Mokinių turinčių nutukimą, dalis (proc.)</c:v>
                </c:pt>
              </c:strCache>
            </c:strRef>
          </c:cat>
          <c:val>
            <c:numRef>
              <c:f>Lapas1!$B$2:$E$2</c:f>
              <c:numCache>
                <c:formatCode>General</c:formatCode>
                <c:ptCount val="4"/>
                <c:pt idx="0">
                  <c:v>12.19</c:v>
                </c:pt>
                <c:pt idx="1">
                  <c:v>61.68</c:v>
                </c:pt>
                <c:pt idx="2">
                  <c:v>16.84</c:v>
                </c:pt>
                <c:pt idx="3">
                  <c:v>9.2899999999999991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7B-468D-8127-866A740801C7}"/>
            </c:ext>
          </c:extLst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Šilutės Pamario progimnazija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Mokinių turinčių per mažą svorį, dalis (proc.)</c:v>
                </c:pt>
                <c:pt idx="1">
                  <c:v>Mokinių turinčių normalų svorį, dalis (proc.)</c:v>
                </c:pt>
                <c:pt idx="2">
                  <c:v>Mokinių turinčių antsvorį, dalis (proc.)</c:v>
                </c:pt>
                <c:pt idx="3">
                  <c:v>Mokinių turinčių nutukimą, dalis (proc.)</c:v>
                </c:pt>
              </c:strCache>
            </c:strRef>
          </c:cat>
          <c:val>
            <c:numRef>
              <c:f>Lapas1!$B$3:$E$3</c:f>
              <c:numCache>
                <c:formatCode>General</c:formatCode>
                <c:ptCount val="4"/>
                <c:pt idx="0">
                  <c:v>14</c:v>
                </c:pt>
                <c:pt idx="1">
                  <c:v>61.2</c:v>
                </c:pt>
                <c:pt idx="2">
                  <c:v>16.8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7B-468D-8127-866A740801C7}"/>
            </c:ext>
          </c:extLst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Šilutės pirmoji gimnazija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Mokinių turinčių per mažą svorį, dalis (proc.)</c:v>
                </c:pt>
                <c:pt idx="1">
                  <c:v>Mokinių turinčių normalų svorį, dalis (proc.)</c:v>
                </c:pt>
                <c:pt idx="2">
                  <c:v>Mokinių turinčių antsvorį, dalis (proc.)</c:v>
                </c:pt>
                <c:pt idx="3">
                  <c:v>Mokinių turinčių nutukimą, dalis (proc.)</c:v>
                </c:pt>
              </c:strCache>
            </c:strRef>
          </c:cat>
          <c:val>
            <c:numRef>
              <c:f>Lapas1!$B$4:$E$4</c:f>
              <c:numCache>
                <c:formatCode>General</c:formatCode>
                <c:ptCount val="4"/>
                <c:pt idx="0">
                  <c:v>16.18</c:v>
                </c:pt>
                <c:pt idx="1">
                  <c:v>63.9</c:v>
                </c:pt>
                <c:pt idx="2">
                  <c:v>13.69</c:v>
                </c:pt>
                <c:pt idx="3">
                  <c:v>6.22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7B-468D-8127-866A740801C7}"/>
            </c:ext>
          </c:extLst>
        </c:ser>
        <c:ser>
          <c:idx val="3"/>
          <c:order val="3"/>
          <c:tx>
            <c:strRef>
              <c:f>Lapas1!$A$5</c:f>
              <c:strCache>
                <c:ptCount val="1"/>
                <c:pt idx="0">
                  <c:v>Šilutės r. Juknaičių pagrindinė mokykla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Mokinių turinčių per mažą svorį, dalis (proc.)</c:v>
                </c:pt>
                <c:pt idx="1">
                  <c:v>Mokinių turinčių normalų svorį, dalis (proc.)</c:v>
                </c:pt>
                <c:pt idx="2">
                  <c:v>Mokinių turinčių antsvorį, dalis (proc.)</c:v>
                </c:pt>
                <c:pt idx="3">
                  <c:v>Mokinių turinčių nutukimą, dalis (proc.)</c:v>
                </c:pt>
              </c:strCache>
            </c:strRef>
          </c:cat>
          <c:val>
            <c:numRef>
              <c:f>Lapas1!$B$5:$E$5</c:f>
              <c:numCache>
                <c:formatCode>General</c:formatCode>
                <c:ptCount val="4"/>
                <c:pt idx="0">
                  <c:v>16.260000000000002</c:v>
                </c:pt>
                <c:pt idx="1">
                  <c:v>64.23</c:v>
                </c:pt>
                <c:pt idx="2">
                  <c:v>14.63</c:v>
                </c:pt>
                <c:pt idx="3">
                  <c:v>4.07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7B-468D-8127-866A740801C7}"/>
            </c:ext>
          </c:extLst>
        </c:ser>
        <c:ser>
          <c:idx val="4"/>
          <c:order val="4"/>
          <c:tx>
            <c:strRef>
              <c:f>Lapas1!$A$6</c:f>
              <c:strCache>
                <c:ptCount val="1"/>
                <c:pt idx="0">
                  <c:v>Šilutės r. Saugų Jurgio Mikšo pagrindinė mokykla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Mokinių turinčių per mažą svorį, dalis (proc.)</c:v>
                </c:pt>
                <c:pt idx="1">
                  <c:v>Mokinių turinčių normalų svorį, dalis (proc.)</c:v>
                </c:pt>
                <c:pt idx="2">
                  <c:v>Mokinių turinčių antsvorį, dalis (proc.)</c:v>
                </c:pt>
                <c:pt idx="3">
                  <c:v>Mokinių turinčių nutukimą, dalis (proc.)</c:v>
                </c:pt>
              </c:strCache>
            </c:strRef>
          </c:cat>
          <c:val>
            <c:numRef>
              <c:f>Lapas1!$B$6:$E$6</c:f>
              <c:numCache>
                <c:formatCode>General</c:formatCode>
                <c:ptCount val="4"/>
                <c:pt idx="0">
                  <c:v>13.82</c:v>
                </c:pt>
                <c:pt idx="1">
                  <c:v>65.13</c:v>
                </c:pt>
                <c:pt idx="2">
                  <c:v>15.79</c:v>
                </c:pt>
                <c:pt idx="3">
                  <c:v>5.26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7B-468D-8127-866A740801C7}"/>
            </c:ext>
          </c:extLst>
        </c:ser>
        <c:ser>
          <c:idx val="5"/>
          <c:order val="5"/>
          <c:tx>
            <c:strRef>
              <c:f>Lapas1!$A$7</c:f>
              <c:strCache>
                <c:ptCount val="1"/>
                <c:pt idx="0">
                  <c:v>Šilutės r. Švėkšnos "Saulės" gimnazija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Mokinių turinčių per mažą svorį, dalis (proc.)</c:v>
                </c:pt>
                <c:pt idx="1">
                  <c:v>Mokinių turinčių normalų svorį, dalis (proc.)</c:v>
                </c:pt>
                <c:pt idx="2">
                  <c:v>Mokinių turinčių antsvorį, dalis (proc.)</c:v>
                </c:pt>
                <c:pt idx="3">
                  <c:v>Mokinių turinčių nutukimą, dalis (proc.)</c:v>
                </c:pt>
              </c:strCache>
            </c:strRef>
          </c:cat>
          <c:val>
            <c:numRef>
              <c:f>Lapas1!$B$7:$E$7</c:f>
              <c:numCache>
                <c:formatCode>General</c:formatCode>
                <c:ptCount val="4"/>
                <c:pt idx="0">
                  <c:v>13.68</c:v>
                </c:pt>
                <c:pt idx="1">
                  <c:v>65.790000000000006</c:v>
                </c:pt>
                <c:pt idx="2">
                  <c:v>13.68</c:v>
                </c:pt>
                <c:pt idx="3">
                  <c:v>6.84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87B-468D-8127-866A740801C7}"/>
            </c:ext>
          </c:extLst>
        </c:ser>
        <c:ser>
          <c:idx val="6"/>
          <c:order val="6"/>
          <c:tx>
            <c:strRef>
              <c:f>Lapas1!$A$8</c:f>
              <c:strCache>
                <c:ptCount val="1"/>
                <c:pt idx="0">
                  <c:v>Šilutės r. Vainuto gimnazija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Mokinių turinčių per mažą svorį, dalis (proc.)</c:v>
                </c:pt>
                <c:pt idx="1">
                  <c:v>Mokinių turinčių normalų svorį, dalis (proc.)</c:v>
                </c:pt>
                <c:pt idx="2">
                  <c:v>Mokinių turinčių antsvorį, dalis (proc.)</c:v>
                </c:pt>
                <c:pt idx="3">
                  <c:v>Mokinių turinčių nutukimą, dalis (proc.)</c:v>
                </c:pt>
              </c:strCache>
            </c:strRef>
          </c:cat>
          <c:val>
            <c:numRef>
              <c:f>Lapas1!$B$8:$E$8</c:f>
              <c:numCache>
                <c:formatCode>General</c:formatCode>
                <c:ptCount val="4"/>
                <c:pt idx="0">
                  <c:v>11.24</c:v>
                </c:pt>
                <c:pt idx="1">
                  <c:v>63.91</c:v>
                </c:pt>
                <c:pt idx="2">
                  <c:v>14.79</c:v>
                </c:pt>
                <c:pt idx="3">
                  <c:v>10.06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87B-468D-8127-866A740801C7}"/>
            </c:ext>
          </c:extLst>
        </c:ser>
        <c:ser>
          <c:idx val="7"/>
          <c:order val="7"/>
          <c:tx>
            <c:strRef>
              <c:f>Lapas1!$A$9</c:f>
              <c:strCache>
                <c:ptCount val="1"/>
                <c:pt idx="0">
                  <c:v>Šilutės r. Žemaičių Naumiesčio gimnazija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Mokinių turinčių per mažą svorį, dalis (proc.)</c:v>
                </c:pt>
                <c:pt idx="1">
                  <c:v>Mokinių turinčių normalų svorį, dalis (proc.)</c:v>
                </c:pt>
                <c:pt idx="2">
                  <c:v>Mokinių turinčių antsvorį, dalis (proc.)</c:v>
                </c:pt>
                <c:pt idx="3">
                  <c:v>Mokinių turinčių nutukimą, dalis (proc.)</c:v>
                </c:pt>
              </c:strCache>
            </c:strRef>
          </c:cat>
          <c:val>
            <c:numRef>
              <c:f>Lapas1!$B$9:$E$9</c:f>
              <c:numCache>
                <c:formatCode>General</c:formatCode>
                <c:ptCount val="4"/>
                <c:pt idx="0">
                  <c:v>15.6</c:v>
                </c:pt>
                <c:pt idx="1">
                  <c:v>58.26</c:v>
                </c:pt>
                <c:pt idx="2">
                  <c:v>18.350000000000001</c:v>
                </c:pt>
                <c:pt idx="3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87B-468D-8127-866A740801C7}"/>
            </c:ext>
          </c:extLst>
        </c:ser>
        <c:ser>
          <c:idx val="8"/>
          <c:order val="8"/>
          <c:tx>
            <c:strRef>
              <c:f>Lapas1!$A$10</c:f>
              <c:strCache>
                <c:ptCount val="1"/>
                <c:pt idx="0">
                  <c:v>Šilutės Vydūno gimnazija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Mokinių turinčių per mažą svorį, dalis (proc.)</c:v>
                </c:pt>
                <c:pt idx="1">
                  <c:v>Mokinių turinčių normalų svorį, dalis (proc.)</c:v>
                </c:pt>
                <c:pt idx="2">
                  <c:v>Mokinių turinčių antsvorį, dalis (proc.)</c:v>
                </c:pt>
                <c:pt idx="3">
                  <c:v>Mokinių turinčių nutukimą, dalis (proc.)</c:v>
                </c:pt>
              </c:strCache>
            </c:strRef>
          </c:cat>
          <c:val>
            <c:numRef>
              <c:f>Lapas1!$B$10:$E$10</c:f>
              <c:numCache>
                <c:formatCode>General</c:formatCode>
                <c:ptCount val="4"/>
                <c:pt idx="0">
                  <c:v>10.26</c:v>
                </c:pt>
                <c:pt idx="1">
                  <c:v>68.27</c:v>
                </c:pt>
                <c:pt idx="2">
                  <c:v>16.03</c:v>
                </c:pt>
                <c:pt idx="3">
                  <c:v>5.45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87B-468D-8127-866A740801C7}"/>
            </c:ext>
          </c:extLst>
        </c:ser>
        <c:ser>
          <c:idx val="9"/>
          <c:order val="9"/>
          <c:tx>
            <c:strRef>
              <c:f>Lapas1!$A$11</c:f>
              <c:strCache>
                <c:ptCount val="1"/>
                <c:pt idx="0">
                  <c:v>Šilutės Žibų pradinė mokykla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Lapas1!$B$1:$E$1</c:f>
              <c:strCache>
                <c:ptCount val="4"/>
                <c:pt idx="0">
                  <c:v>Mokinių turinčių per mažą svorį, dalis (proc.)</c:v>
                </c:pt>
                <c:pt idx="1">
                  <c:v>Mokinių turinčių normalų svorį, dalis (proc.)</c:v>
                </c:pt>
                <c:pt idx="2">
                  <c:v>Mokinių turinčių antsvorį, dalis (proc.)</c:v>
                </c:pt>
                <c:pt idx="3">
                  <c:v>Mokinių turinčių nutukimą, dalis (proc.)</c:v>
                </c:pt>
              </c:strCache>
            </c:strRef>
          </c:cat>
          <c:val>
            <c:numRef>
              <c:f>Lapas1!$B$11:$E$11</c:f>
              <c:numCache>
                <c:formatCode>General</c:formatCode>
                <c:ptCount val="4"/>
                <c:pt idx="0">
                  <c:v>13.77</c:v>
                </c:pt>
                <c:pt idx="1">
                  <c:v>66.8</c:v>
                </c:pt>
                <c:pt idx="2">
                  <c:v>12.55</c:v>
                </c:pt>
                <c:pt idx="3">
                  <c:v>6.88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87B-468D-8127-866A74080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7968936"/>
        <c:axId val="367971232"/>
      </c:barChart>
      <c:catAx>
        <c:axId val="36796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971232"/>
        <c:crosses val="autoZero"/>
        <c:auto val="1"/>
        <c:lblAlgn val="ctr"/>
        <c:lblOffset val="100"/>
        <c:noMultiLvlLbl val="0"/>
      </c:catAx>
      <c:valAx>
        <c:axId val="36797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968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Šilutės Martyno Jankaus pagrindinė mokykla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C-43AD-B37F-09B999545B9E}"/>
            </c:ext>
          </c:extLst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Šilutės Pamario progimnazija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Lapas1!$B$3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DC-43AD-B37F-09B999545B9E}"/>
            </c:ext>
          </c:extLst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Šilutės pirmoji gimnazija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Lapas1!$B$4</c:f>
              <c:numCache>
                <c:formatCode>General</c:formatCode>
                <c:ptCount val="1"/>
                <c:pt idx="0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DC-43AD-B37F-09B999545B9E}"/>
            </c:ext>
          </c:extLst>
        </c:ser>
        <c:ser>
          <c:idx val="3"/>
          <c:order val="3"/>
          <c:tx>
            <c:strRef>
              <c:f>Lapas1!$A$5</c:f>
              <c:strCache>
                <c:ptCount val="1"/>
                <c:pt idx="0">
                  <c:v>Šilutės r. Juknaičių pagrindinė mokykla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Lapas1!$B$5</c:f>
              <c:numCache>
                <c:formatCode>General</c:formatCode>
                <c:ptCount val="1"/>
                <c:pt idx="0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DC-43AD-B37F-09B999545B9E}"/>
            </c:ext>
          </c:extLst>
        </c:ser>
        <c:ser>
          <c:idx val="4"/>
          <c:order val="4"/>
          <c:tx>
            <c:strRef>
              <c:f>Lapas1!$A$6</c:f>
              <c:strCache>
                <c:ptCount val="1"/>
                <c:pt idx="0">
                  <c:v>Šilutės r. Saugų Jurgio Mikšo pagrindinė mokykla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DC-43AD-B37F-09B999545B9E}"/>
            </c:ext>
          </c:extLst>
        </c:ser>
        <c:ser>
          <c:idx val="5"/>
          <c:order val="5"/>
          <c:tx>
            <c:strRef>
              <c:f>Lapas1!$A$7</c:f>
              <c:strCache>
                <c:ptCount val="1"/>
                <c:pt idx="0">
                  <c:v>Šilutės r. Švėkšnos "Saulės" gimnazija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Lapas1!$B$7</c:f>
              <c:numCache>
                <c:formatCode>General</c:formatCode>
                <c:ptCount val="1"/>
                <c:pt idx="0">
                  <c:v>1.05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DC-43AD-B37F-09B999545B9E}"/>
            </c:ext>
          </c:extLst>
        </c:ser>
        <c:ser>
          <c:idx val="6"/>
          <c:order val="6"/>
          <c:tx>
            <c:strRef>
              <c:f>Lapas1!$A$8</c:f>
              <c:strCache>
                <c:ptCount val="1"/>
                <c:pt idx="0">
                  <c:v>Šilutės r. Vainuto gimnazija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7DC-43AD-B37F-09B999545B9E}"/>
            </c:ext>
          </c:extLst>
        </c:ser>
        <c:ser>
          <c:idx val="7"/>
          <c:order val="7"/>
          <c:tx>
            <c:strRef>
              <c:f>Lapas1!$A$9</c:f>
              <c:strCache>
                <c:ptCount val="1"/>
                <c:pt idx="0">
                  <c:v>Šilutės r. Žemaičių Naumiesčio gimnazija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Lapas1!$B$9</c:f>
              <c:numCache>
                <c:formatCode>General</c:formatCode>
                <c:ptCount val="1"/>
                <c:pt idx="0">
                  <c:v>1.38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DC-43AD-B37F-09B999545B9E}"/>
            </c:ext>
          </c:extLst>
        </c:ser>
        <c:ser>
          <c:idx val="8"/>
          <c:order val="8"/>
          <c:tx>
            <c:strRef>
              <c:f>Lapas1!$A$10</c:f>
              <c:strCache>
                <c:ptCount val="1"/>
                <c:pt idx="0">
                  <c:v>Šilutės Vydūno gimnazija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Lapas1!$B$10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DC-43AD-B37F-09B999545B9E}"/>
            </c:ext>
          </c:extLst>
        </c:ser>
        <c:ser>
          <c:idx val="9"/>
          <c:order val="9"/>
          <c:tx>
            <c:strRef>
              <c:f>Lapas1!$A$11</c:f>
              <c:strCache>
                <c:ptCount val="1"/>
                <c:pt idx="0">
                  <c:v>Šilutės Žibų pradinė mokykla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Lapas1!$B$11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7DC-43AD-B37F-09B999545B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7968936"/>
        <c:axId val="367971232"/>
      </c:barChart>
      <c:catAx>
        <c:axId val="36796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971232"/>
        <c:crosses val="autoZero"/>
        <c:auto val="1"/>
        <c:lblAlgn val="ctr"/>
        <c:lblOffset val="100"/>
        <c:noMultiLvlLbl val="0"/>
      </c:catAx>
      <c:valAx>
        <c:axId val="36797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968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991141732283452E-2"/>
          <c:y val="4.7619047619047616E-2"/>
          <c:w val="0.89360145086030918"/>
          <c:h val="0.4244288213973253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Šilutės Martyno Jankaus pagrindinė mokykla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Lapas1!$B$1:$D$1</c:f>
              <c:strCache>
                <c:ptCount val="3"/>
                <c:pt idx="0">
                  <c:v>Mokinių, priskiriamų pagrindinei fizinio ugdymo grupei, dalis (proc.)</c:v>
                </c:pt>
                <c:pt idx="1">
                  <c:v>Mokinių, priskiriamų parengiamajai fizinio ugdymo grupei, dalis (proc.)</c:v>
                </c:pt>
                <c:pt idx="2">
                  <c:v>Mokinių, priskiriamų specialiajai fizinio ugdymo grupei, dalis (proc.)</c:v>
                </c:pt>
              </c:strCache>
            </c:strRef>
          </c:cat>
          <c:val>
            <c:numRef>
              <c:f>Lapas1!$B$2:$D$2</c:f>
              <c:numCache>
                <c:formatCode>General</c:formatCode>
                <c:ptCount val="3"/>
                <c:pt idx="0">
                  <c:v>95.36</c:v>
                </c:pt>
                <c:pt idx="1">
                  <c:v>2.61</c:v>
                </c:pt>
                <c:pt idx="2">
                  <c:v>2.0299999999999998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CB-4E3B-9BE4-A387B024814D}"/>
            </c:ext>
          </c:extLst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Šilutės Pamario progimnazija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Lapas1!$B$1:$D$1</c:f>
              <c:strCache>
                <c:ptCount val="3"/>
                <c:pt idx="0">
                  <c:v>Mokinių, priskiriamų pagrindinei fizinio ugdymo grupei, dalis (proc.)</c:v>
                </c:pt>
                <c:pt idx="1">
                  <c:v>Mokinių, priskiriamų parengiamajai fizinio ugdymo grupei, dalis (proc.)</c:v>
                </c:pt>
                <c:pt idx="2">
                  <c:v>Mokinių, priskiriamų specialiajai fizinio ugdymo grupei, dalis (proc.)</c:v>
                </c:pt>
              </c:strCache>
            </c:strRef>
          </c:cat>
          <c:val>
            <c:numRef>
              <c:f>Lapas1!$B$3:$D$3</c:f>
              <c:numCache>
                <c:formatCode>General</c:formatCode>
                <c:ptCount val="3"/>
                <c:pt idx="0">
                  <c:v>98</c:v>
                </c:pt>
                <c:pt idx="1">
                  <c:v>0.93</c:v>
                </c:pt>
                <c:pt idx="2">
                  <c:v>1.07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CB-4E3B-9BE4-A387B024814D}"/>
            </c:ext>
          </c:extLst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Šilutės pirmoji gimnazija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Lapas1!$B$1:$D$1</c:f>
              <c:strCache>
                <c:ptCount val="3"/>
                <c:pt idx="0">
                  <c:v>Mokinių, priskiriamų pagrindinei fizinio ugdymo grupei, dalis (proc.)</c:v>
                </c:pt>
                <c:pt idx="1">
                  <c:v>Mokinių, priskiriamų parengiamajai fizinio ugdymo grupei, dalis (proc.)</c:v>
                </c:pt>
                <c:pt idx="2">
                  <c:v>Mokinių, priskiriamų specialiajai fizinio ugdymo grupei, dalis (proc.)</c:v>
                </c:pt>
              </c:strCache>
            </c:strRef>
          </c:cat>
          <c:val>
            <c:numRef>
              <c:f>Lapas1!$B$4:$D$4</c:f>
              <c:numCache>
                <c:formatCode>General</c:formatCode>
                <c:ptCount val="3"/>
                <c:pt idx="0">
                  <c:v>92.95</c:v>
                </c:pt>
                <c:pt idx="1">
                  <c:v>4.5599999999999996</c:v>
                </c:pt>
                <c:pt idx="2">
                  <c:v>2.4900000000000002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CB-4E3B-9BE4-A387B024814D}"/>
            </c:ext>
          </c:extLst>
        </c:ser>
        <c:ser>
          <c:idx val="3"/>
          <c:order val="3"/>
          <c:tx>
            <c:strRef>
              <c:f>Lapas1!$A$5</c:f>
              <c:strCache>
                <c:ptCount val="1"/>
                <c:pt idx="0">
                  <c:v>Šilutės r. Juknaičių pagrindinė mokykla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Lapas1!$B$1:$D$1</c:f>
              <c:strCache>
                <c:ptCount val="3"/>
                <c:pt idx="0">
                  <c:v>Mokinių, priskiriamų pagrindinei fizinio ugdymo grupei, dalis (proc.)</c:v>
                </c:pt>
                <c:pt idx="1">
                  <c:v>Mokinių, priskiriamų parengiamajai fizinio ugdymo grupei, dalis (proc.)</c:v>
                </c:pt>
                <c:pt idx="2">
                  <c:v>Mokinių, priskiriamų specialiajai fizinio ugdymo grupei, dalis (proc.)</c:v>
                </c:pt>
              </c:strCache>
            </c:strRef>
          </c:cat>
          <c:val>
            <c:numRef>
              <c:f>Lapas1!$B$5:$D$5</c:f>
              <c:numCache>
                <c:formatCode>General</c:formatCode>
                <c:ptCount val="3"/>
                <c:pt idx="0">
                  <c:v>97.56</c:v>
                </c:pt>
                <c:pt idx="1">
                  <c:v>0.81</c:v>
                </c:pt>
                <c:pt idx="2">
                  <c:v>1.63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CB-4E3B-9BE4-A387B024814D}"/>
            </c:ext>
          </c:extLst>
        </c:ser>
        <c:ser>
          <c:idx val="4"/>
          <c:order val="4"/>
          <c:tx>
            <c:strRef>
              <c:f>Lapas1!$A$6</c:f>
              <c:strCache>
                <c:ptCount val="1"/>
                <c:pt idx="0">
                  <c:v>Šilutės r. Saugų Jurgio Mikšo pagrindinė mokykla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Lapas1!$B$1:$D$1</c:f>
              <c:strCache>
                <c:ptCount val="3"/>
                <c:pt idx="0">
                  <c:v>Mokinių, priskiriamų pagrindinei fizinio ugdymo grupei, dalis (proc.)</c:v>
                </c:pt>
                <c:pt idx="1">
                  <c:v>Mokinių, priskiriamų parengiamajai fizinio ugdymo grupei, dalis (proc.)</c:v>
                </c:pt>
                <c:pt idx="2">
                  <c:v>Mokinių, priskiriamų specialiajai fizinio ugdymo grupei, dalis (proc.)</c:v>
                </c:pt>
              </c:strCache>
            </c:strRef>
          </c:cat>
          <c:val>
            <c:numRef>
              <c:f>Lapas1!$B$6:$D$6</c:f>
              <c:numCache>
                <c:formatCode>General</c:formatCode>
                <c:ptCount val="3"/>
                <c:pt idx="0">
                  <c:v>97.37</c:v>
                </c:pt>
                <c:pt idx="1">
                  <c:v>1.32</c:v>
                </c:pt>
                <c:pt idx="2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CB-4E3B-9BE4-A387B024814D}"/>
            </c:ext>
          </c:extLst>
        </c:ser>
        <c:ser>
          <c:idx val="5"/>
          <c:order val="5"/>
          <c:tx>
            <c:strRef>
              <c:f>Lapas1!$A$7</c:f>
              <c:strCache>
                <c:ptCount val="1"/>
                <c:pt idx="0">
                  <c:v>Šilutės r. Švėkšnos "Saulės" gimnazija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Lapas1!$B$1:$D$1</c:f>
              <c:strCache>
                <c:ptCount val="3"/>
                <c:pt idx="0">
                  <c:v>Mokinių, priskiriamų pagrindinei fizinio ugdymo grupei, dalis (proc.)</c:v>
                </c:pt>
                <c:pt idx="1">
                  <c:v>Mokinių, priskiriamų parengiamajai fizinio ugdymo grupei, dalis (proc.)</c:v>
                </c:pt>
                <c:pt idx="2">
                  <c:v>Mokinių, priskiriamų specialiajai fizinio ugdymo grupei, dalis (proc.)</c:v>
                </c:pt>
              </c:strCache>
            </c:strRef>
          </c:cat>
          <c:val>
            <c:numRef>
              <c:f>Lapas1!$B$7:$D$7</c:f>
              <c:numCache>
                <c:formatCode>General</c:formatCode>
                <c:ptCount val="3"/>
                <c:pt idx="0">
                  <c:v>94.21</c:v>
                </c:pt>
                <c:pt idx="1">
                  <c:v>3.68</c:v>
                </c:pt>
                <c:pt idx="2">
                  <c:v>1.05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8CB-4E3B-9BE4-A387B024814D}"/>
            </c:ext>
          </c:extLst>
        </c:ser>
        <c:ser>
          <c:idx val="6"/>
          <c:order val="6"/>
          <c:tx>
            <c:strRef>
              <c:f>Lapas1!$A$8</c:f>
              <c:strCache>
                <c:ptCount val="1"/>
                <c:pt idx="0">
                  <c:v>Šilutės r. Vainuto gimnazija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Lapas1!$B$1:$D$1</c:f>
              <c:strCache>
                <c:ptCount val="3"/>
                <c:pt idx="0">
                  <c:v>Mokinių, priskiriamų pagrindinei fizinio ugdymo grupei, dalis (proc.)</c:v>
                </c:pt>
                <c:pt idx="1">
                  <c:v>Mokinių, priskiriamų parengiamajai fizinio ugdymo grupei, dalis (proc.)</c:v>
                </c:pt>
                <c:pt idx="2">
                  <c:v>Mokinių, priskiriamų specialiajai fizinio ugdymo grupei, dalis (proc.)</c:v>
                </c:pt>
              </c:strCache>
            </c:strRef>
          </c:cat>
          <c:val>
            <c:numRef>
              <c:f>Lapas1!$B$8:$D$8</c:f>
              <c:numCache>
                <c:formatCode>General</c:formatCode>
                <c:ptCount val="3"/>
                <c:pt idx="0">
                  <c:v>92.31</c:v>
                </c:pt>
                <c:pt idx="1">
                  <c:v>5.33</c:v>
                </c:pt>
                <c:pt idx="2">
                  <c:v>2.37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8CB-4E3B-9BE4-A387B024814D}"/>
            </c:ext>
          </c:extLst>
        </c:ser>
        <c:ser>
          <c:idx val="7"/>
          <c:order val="7"/>
          <c:tx>
            <c:strRef>
              <c:f>Lapas1!$A$9</c:f>
              <c:strCache>
                <c:ptCount val="1"/>
                <c:pt idx="0">
                  <c:v>Šilutės r. Žemaičių Naumiesčio gimnazija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Lapas1!$B$1:$D$1</c:f>
              <c:strCache>
                <c:ptCount val="3"/>
                <c:pt idx="0">
                  <c:v>Mokinių, priskiriamų pagrindinei fizinio ugdymo grupei, dalis (proc.)</c:v>
                </c:pt>
                <c:pt idx="1">
                  <c:v>Mokinių, priskiriamų parengiamajai fizinio ugdymo grupei, dalis (proc.)</c:v>
                </c:pt>
                <c:pt idx="2">
                  <c:v>Mokinių, priskiriamų specialiajai fizinio ugdymo grupei, dalis (proc.)</c:v>
                </c:pt>
              </c:strCache>
            </c:strRef>
          </c:cat>
          <c:val>
            <c:numRef>
              <c:f>Lapas1!$B$9:$D$9</c:f>
              <c:numCache>
                <c:formatCode>General</c:formatCode>
                <c:ptCount val="3"/>
                <c:pt idx="0">
                  <c:v>96.33</c:v>
                </c:pt>
                <c:pt idx="1">
                  <c:v>2.75</c:v>
                </c:pt>
                <c:pt idx="2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8CB-4E3B-9BE4-A387B024814D}"/>
            </c:ext>
          </c:extLst>
        </c:ser>
        <c:ser>
          <c:idx val="8"/>
          <c:order val="8"/>
          <c:tx>
            <c:strRef>
              <c:f>Lapas1!$A$10</c:f>
              <c:strCache>
                <c:ptCount val="1"/>
                <c:pt idx="0">
                  <c:v>Šilutės Vydūno gimnazija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Lapas1!$B$1:$D$1</c:f>
              <c:strCache>
                <c:ptCount val="3"/>
                <c:pt idx="0">
                  <c:v>Mokinių, priskiriamų pagrindinei fizinio ugdymo grupei, dalis (proc.)</c:v>
                </c:pt>
                <c:pt idx="1">
                  <c:v>Mokinių, priskiriamų parengiamajai fizinio ugdymo grupei, dalis (proc.)</c:v>
                </c:pt>
                <c:pt idx="2">
                  <c:v>Mokinių, priskiriamų specialiajai fizinio ugdymo grupei, dalis (proc.)</c:v>
                </c:pt>
              </c:strCache>
            </c:strRef>
          </c:cat>
          <c:val>
            <c:numRef>
              <c:f>Lapas1!$B$10:$D$10</c:f>
              <c:numCache>
                <c:formatCode>General</c:formatCode>
                <c:ptCount val="3"/>
                <c:pt idx="0">
                  <c:v>93.59</c:v>
                </c:pt>
                <c:pt idx="1">
                  <c:v>4.49</c:v>
                </c:pt>
                <c:pt idx="2">
                  <c:v>1.92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CB-4E3B-9BE4-A387B024814D}"/>
            </c:ext>
          </c:extLst>
        </c:ser>
        <c:ser>
          <c:idx val="9"/>
          <c:order val="9"/>
          <c:tx>
            <c:strRef>
              <c:f>Lapas1!$A$11</c:f>
              <c:strCache>
                <c:ptCount val="1"/>
                <c:pt idx="0">
                  <c:v>Šilutės Žibų pradinė mokykla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Lapas1!$B$1:$D$1</c:f>
              <c:strCache>
                <c:ptCount val="3"/>
                <c:pt idx="0">
                  <c:v>Mokinių, priskiriamų pagrindinei fizinio ugdymo grupei, dalis (proc.)</c:v>
                </c:pt>
                <c:pt idx="1">
                  <c:v>Mokinių, priskiriamų parengiamajai fizinio ugdymo grupei, dalis (proc.)</c:v>
                </c:pt>
                <c:pt idx="2">
                  <c:v>Mokinių, priskiriamų specialiajai fizinio ugdymo grupei, dalis (proc.)</c:v>
                </c:pt>
              </c:strCache>
            </c:strRef>
          </c:cat>
          <c:val>
            <c:numRef>
              <c:f>Lapas1!$B$11:$D$11</c:f>
              <c:numCache>
                <c:formatCode>General</c:formatCode>
                <c:ptCount val="3"/>
                <c:pt idx="0">
                  <c:v>97.57</c:v>
                </c:pt>
                <c:pt idx="1">
                  <c:v>0.81</c:v>
                </c:pt>
                <c:pt idx="2">
                  <c:v>1.62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8CB-4E3B-9BE4-A387B0248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7968936"/>
        <c:axId val="367971232"/>
      </c:barChart>
      <c:catAx>
        <c:axId val="36796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971232"/>
        <c:crosses val="autoZero"/>
        <c:auto val="1"/>
        <c:lblAlgn val="ctr"/>
        <c:lblOffset val="100"/>
        <c:noMultiLvlLbl val="0"/>
      </c:catAx>
      <c:valAx>
        <c:axId val="36797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968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Šilutės Martyno Jankaus pagrindinė mokykla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5-4C01-8F4D-8CA8C00AEB45}"/>
            </c:ext>
          </c:extLst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Šilutės Pamario progimnazija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Lapas1!$B$3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65-4C01-8F4D-8CA8C00AEB45}"/>
            </c:ext>
          </c:extLst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Šilutės pirmoji gimnazija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Lapas1!$B$4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65-4C01-8F4D-8CA8C00AEB45}"/>
            </c:ext>
          </c:extLst>
        </c:ser>
        <c:ser>
          <c:idx val="3"/>
          <c:order val="3"/>
          <c:tx>
            <c:strRef>
              <c:f>Lapas1!$A$5</c:f>
              <c:strCache>
                <c:ptCount val="1"/>
                <c:pt idx="0">
                  <c:v>Šilutės r. Juknaičių pagrindinė mokykla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65-4C01-8F4D-8CA8C00AEB45}"/>
            </c:ext>
          </c:extLst>
        </c:ser>
        <c:ser>
          <c:idx val="4"/>
          <c:order val="4"/>
          <c:tx>
            <c:strRef>
              <c:f>Lapas1!$A$6</c:f>
              <c:strCache>
                <c:ptCount val="1"/>
                <c:pt idx="0">
                  <c:v>Šilutės r. Saugų Jurgio Mikšo pagrindinė mokykla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Lapas1!$B$6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65-4C01-8F4D-8CA8C00AEB45}"/>
            </c:ext>
          </c:extLst>
        </c:ser>
        <c:ser>
          <c:idx val="5"/>
          <c:order val="5"/>
          <c:tx>
            <c:strRef>
              <c:f>Lapas1!$A$7</c:f>
              <c:strCache>
                <c:ptCount val="1"/>
                <c:pt idx="0">
                  <c:v>Šilutės r. Švėkšnos "Saulės" gimnazija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065-4C01-8F4D-8CA8C00AEB45}"/>
            </c:ext>
          </c:extLst>
        </c:ser>
        <c:ser>
          <c:idx val="6"/>
          <c:order val="6"/>
          <c:tx>
            <c:strRef>
              <c:f>Lapas1!$A$8</c:f>
              <c:strCache>
                <c:ptCount val="1"/>
                <c:pt idx="0">
                  <c:v>Šilutės r. Vainuto gimnazija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65-4C01-8F4D-8CA8C00AEB45}"/>
            </c:ext>
          </c:extLst>
        </c:ser>
        <c:ser>
          <c:idx val="7"/>
          <c:order val="7"/>
          <c:tx>
            <c:strRef>
              <c:f>Lapas1!$A$9</c:f>
              <c:strCache>
                <c:ptCount val="1"/>
                <c:pt idx="0">
                  <c:v>Šilutės r. Žemaičių Naumiesčio gimnazija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065-4C01-8F4D-8CA8C00AEB45}"/>
            </c:ext>
          </c:extLst>
        </c:ser>
        <c:ser>
          <c:idx val="8"/>
          <c:order val="8"/>
          <c:tx>
            <c:strRef>
              <c:f>Lapas1!$A$10</c:f>
              <c:strCache>
                <c:ptCount val="1"/>
                <c:pt idx="0">
                  <c:v>Šilutės Vydūno gimnazija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Lapas1!$B$10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065-4C01-8F4D-8CA8C00AEB45}"/>
            </c:ext>
          </c:extLst>
        </c:ser>
        <c:ser>
          <c:idx val="9"/>
          <c:order val="9"/>
          <c:tx>
            <c:strRef>
              <c:f>Lapas1!$A$11</c:f>
              <c:strCache>
                <c:ptCount val="1"/>
                <c:pt idx="0">
                  <c:v>Šilutės Žibų pradinė mokykla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Lapas1!$B$1</c:f>
              <c:strCache>
                <c:ptCount val="1"/>
                <c:pt idx="0">
                  <c:v>Mokinių turinčių per mažą svorį, dalis (proc.)</c:v>
                </c:pt>
              </c:strCache>
            </c:strRef>
          </c:cat>
          <c:val>
            <c:numRef>
              <c:f>Lapas1!$B$11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065-4C01-8F4D-8CA8C00AEB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968936"/>
        <c:axId val="367971232"/>
      </c:barChart>
      <c:catAx>
        <c:axId val="3679689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7971232"/>
        <c:crosses val="autoZero"/>
        <c:auto val="1"/>
        <c:lblAlgn val="ctr"/>
        <c:lblOffset val="100"/>
        <c:noMultiLvlLbl val="0"/>
      </c:catAx>
      <c:valAx>
        <c:axId val="36797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968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Šilutės Martyno Jankaus pagrindinė mokykla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Lapas1!$B$1:$C$1</c:f>
              <c:strCache>
                <c:ptCount val="2"/>
                <c:pt idx="0">
                  <c:v>Mokinių, turinčių labai žemą bendrą (KPI+kpi) indeksą, dalis (proc.)</c:v>
                </c:pt>
                <c:pt idx="1">
                  <c:v>Mokinių, turinčių labai aukštą bendrą (KPI+kpi) indeksą, dalis (proc.)</c:v>
                </c:pt>
              </c:strCache>
            </c:strRef>
          </c:cat>
          <c:val>
            <c:numRef>
              <c:f>Lapas1!$B$2:$C$2</c:f>
              <c:numCache>
                <c:formatCode>General</c:formatCode>
                <c:ptCount val="2"/>
                <c:pt idx="0">
                  <c:v>10.24</c:v>
                </c:pt>
                <c:pt idx="1">
                  <c:v>31.73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4A-4A63-84A8-8569AECE0868}"/>
            </c:ext>
          </c:extLst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Šilutės Pamario progimnazija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Lapas1!$B$1:$C$1</c:f>
              <c:strCache>
                <c:ptCount val="2"/>
                <c:pt idx="0">
                  <c:v>Mokinių, turinčių labai žemą bendrą (KPI+kpi) indeksą, dalis (proc.)</c:v>
                </c:pt>
                <c:pt idx="1">
                  <c:v>Mokinių, turinčių labai aukštą bendrą (KPI+kpi) indeksą, dalis (proc.)</c:v>
                </c:pt>
              </c:strCache>
            </c:strRef>
          </c:cat>
          <c:val>
            <c:numRef>
              <c:f>Lapas1!$B$3:$C$3</c:f>
              <c:numCache>
                <c:formatCode>General</c:formatCode>
                <c:ptCount val="2"/>
                <c:pt idx="0">
                  <c:v>12.45</c:v>
                </c:pt>
                <c:pt idx="1">
                  <c:v>25.81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4A-4A63-84A8-8569AECE0868}"/>
            </c:ext>
          </c:extLst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Šilutės pirmoji gimnazija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Lapas1!$B$1:$C$1</c:f>
              <c:strCache>
                <c:ptCount val="2"/>
                <c:pt idx="0">
                  <c:v>Mokinių, turinčių labai žemą bendrą (KPI+kpi) indeksą, dalis (proc.)</c:v>
                </c:pt>
                <c:pt idx="1">
                  <c:v>Mokinių, turinčių labai aukštą bendrą (KPI+kpi) indeksą, dalis (proc.)</c:v>
                </c:pt>
              </c:strCache>
            </c:strRef>
          </c:cat>
          <c:val>
            <c:numRef>
              <c:f>Lapas1!$B$4:$C$4</c:f>
              <c:numCache>
                <c:formatCode>General</c:formatCode>
                <c:ptCount val="2"/>
                <c:pt idx="0">
                  <c:v>4.37</c:v>
                </c:pt>
                <c:pt idx="1">
                  <c:v>45.9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4A-4A63-84A8-8569AECE0868}"/>
            </c:ext>
          </c:extLst>
        </c:ser>
        <c:ser>
          <c:idx val="3"/>
          <c:order val="3"/>
          <c:tx>
            <c:strRef>
              <c:f>Lapas1!$A$5</c:f>
              <c:strCache>
                <c:ptCount val="1"/>
                <c:pt idx="0">
                  <c:v>Šilutės r. Juknaičių pagrindinė mokykla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Lapas1!$B$1:$C$1</c:f>
              <c:strCache>
                <c:ptCount val="2"/>
                <c:pt idx="0">
                  <c:v>Mokinių, turinčių labai žemą bendrą (KPI+kpi) indeksą, dalis (proc.)</c:v>
                </c:pt>
                <c:pt idx="1">
                  <c:v>Mokinių, turinčių labai aukštą bendrą (KPI+kpi) indeksą, dalis (proc.)</c:v>
                </c:pt>
              </c:strCache>
            </c:strRef>
          </c:cat>
          <c:val>
            <c:numRef>
              <c:f>Lapas1!$B$5:$C$5</c:f>
              <c:numCache>
                <c:formatCode>General</c:formatCode>
                <c:ptCount val="2"/>
                <c:pt idx="0">
                  <c:v>11.11</c:v>
                </c:pt>
                <c:pt idx="1">
                  <c:v>27.27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4A-4A63-84A8-8569AECE0868}"/>
            </c:ext>
          </c:extLst>
        </c:ser>
        <c:ser>
          <c:idx val="4"/>
          <c:order val="4"/>
          <c:tx>
            <c:strRef>
              <c:f>Lapas1!$A$6</c:f>
              <c:strCache>
                <c:ptCount val="1"/>
                <c:pt idx="0">
                  <c:v>Šilutės r. Saugų Jurgio Mikšo pagrindinė mokykla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Lapas1!$B$1:$C$1</c:f>
              <c:strCache>
                <c:ptCount val="2"/>
                <c:pt idx="0">
                  <c:v>Mokinių, turinčių labai žemą bendrą (KPI+kpi) indeksą, dalis (proc.)</c:v>
                </c:pt>
                <c:pt idx="1">
                  <c:v>Mokinių, turinčių labai aukštą bendrą (KPI+kpi) indeksą, dalis (proc.)</c:v>
                </c:pt>
              </c:strCache>
            </c:strRef>
          </c:cat>
          <c:val>
            <c:numRef>
              <c:f>Lapas1!$B$6:$C$6</c:f>
              <c:numCache>
                <c:formatCode>General</c:formatCode>
                <c:ptCount val="2"/>
                <c:pt idx="0">
                  <c:v>6.09</c:v>
                </c:pt>
                <c:pt idx="1">
                  <c:v>37.39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4A-4A63-84A8-8569AECE0868}"/>
            </c:ext>
          </c:extLst>
        </c:ser>
        <c:ser>
          <c:idx val="5"/>
          <c:order val="5"/>
          <c:tx>
            <c:strRef>
              <c:f>Lapas1!$A$7</c:f>
              <c:strCache>
                <c:ptCount val="1"/>
                <c:pt idx="0">
                  <c:v>Šilutės r. Švėkšnos "Saulės" gimnazija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Lapas1!$B$1:$C$1</c:f>
              <c:strCache>
                <c:ptCount val="2"/>
                <c:pt idx="0">
                  <c:v>Mokinių, turinčių labai žemą bendrą (KPI+kpi) indeksą, dalis (proc.)</c:v>
                </c:pt>
                <c:pt idx="1">
                  <c:v>Mokinių, turinčių labai aukštą bendrą (KPI+kpi) indeksą, dalis (proc.)</c:v>
                </c:pt>
              </c:strCache>
            </c:strRef>
          </c:cat>
          <c:val>
            <c:numRef>
              <c:f>Lapas1!$B$7:$C$7</c:f>
              <c:numCache>
                <c:formatCode>General</c:formatCode>
                <c:ptCount val="2"/>
                <c:pt idx="0">
                  <c:v>10.62</c:v>
                </c:pt>
                <c:pt idx="1">
                  <c:v>33.630000000000003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D4A-4A63-84A8-8569AECE0868}"/>
            </c:ext>
          </c:extLst>
        </c:ser>
        <c:ser>
          <c:idx val="6"/>
          <c:order val="6"/>
          <c:tx>
            <c:strRef>
              <c:f>Lapas1!$A$8</c:f>
              <c:strCache>
                <c:ptCount val="1"/>
                <c:pt idx="0">
                  <c:v>Šilutės r. Vainuto gimnazija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Lapas1!$B$1:$C$1</c:f>
              <c:strCache>
                <c:ptCount val="2"/>
                <c:pt idx="0">
                  <c:v>Mokinių, turinčių labai žemą bendrą (KPI+kpi) indeksą, dalis (proc.)</c:v>
                </c:pt>
                <c:pt idx="1">
                  <c:v>Mokinių, turinčių labai aukštą bendrą (KPI+kpi) indeksą, dalis (proc.)</c:v>
                </c:pt>
              </c:strCache>
            </c:strRef>
          </c:cat>
          <c:val>
            <c:numRef>
              <c:f>Lapas1!$B$8:$C$8</c:f>
              <c:numCache>
                <c:formatCode>General</c:formatCode>
                <c:ptCount val="2"/>
                <c:pt idx="0">
                  <c:v>9.76</c:v>
                </c:pt>
                <c:pt idx="1">
                  <c:v>30.49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4A-4A63-84A8-8569AECE0868}"/>
            </c:ext>
          </c:extLst>
        </c:ser>
        <c:ser>
          <c:idx val="7"/>
          <c:order val="7"/>
          <c:tx>
            <c:strRef>
              <c:f>Lapas1!$A$9</c:f>
              <c:strCache>
                <c:ptCount val="1"/>
                <c:pt idx="0">
                  <c:v>Šilutės r. Žemaičių Naumiesčio gimnazija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Lapas1!$B$1:$C$1</c:f>
              <c:strCache>
                <c:ptCount val="2"/>
                <c:pt idx="0">
                  <c:v>Mokinių, turinčių labai žemą bendrą (KPI+kpi) indeksą, dalis (proc.)</c:v>
                </c:pt>
                <c:pt idx="1">
                  <c:v>Mokinių, turinčių labai aukštą bendrą (KPI+kpi) indeksą, dalis (proc.)</c:v>
                </c:pt>
              </c:strCache>
            </c:strRef>
          </c:cat>
          <c:val>
            <c:numRef>
              <c:f>Lapas1!$B$9:$C$9</c:f>
              <c:numCache>
                <c:formatCode>General</c:formatCode>
                <c:ptCount val="2"/>
                <c:pt idx="0">
                  <c:v>11.69</c:v>
                </c:pt>
                <c:pt idx="1">
                  <c:v>32.47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D4A-4A63-84A8-8569AECE0868}"/>
            </c:ext>
          </c:extLst>
        </c:ser>
        <c:ser>
          <c:idx val="8"/>
          <c:order val="8"/>
          <c:tx>
            <c:strRef>
              <c:f>Lapas1!$A$10</c:f>
              <c:strCache>
                <c:ptCount val="1"/>
                <c:pt idx="0">
                  <c:v>Šilutės Vydūno gimnazija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Lapas1!$B$1:$C$1</c:f>
              <c:strCache>
                <c:ptCount val="2"/>
                <c:pt idx="0">
                  <c:v>Mokinių, turinčių labai žemą bendrą (KPI+kpi) indeksą, dalis (proc.)</c:v>
                </c:pt>
                <c:pt idx="1">
                  <c:v>Mokinių, turinčių labai aukštą bendrą (KPI+kpi) indeksą, dalis (proc.)</c:v>
                </c:pt>
              </c:strCache>
            </c:strRef>
          </c:cat>
          <c:val>
            <c:numRef>
              <c:f>Lapas1!$B$10:$C$10</c:f>
              <c:numCache>
                <c:formatCode>General</c:formatCode>
                <c:ptCount val="2"/>
                <c:pt idx="0">
                  <c:v>9.25</c:v>
                </c:pt>
                <c:pt idx="1">
                  <c:v>33.92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D4A-4A63-84A8-8569AECE0868}"/>
            </c:ext>
          </c:extLst>
        </c:ser>
        <c:ser>
          <c:idx val="9"/>
          <c:order val="9"/>
          <c:tx>
            <c:strRef>
              <c:f>Lapas1!$A$11</c:f>
              <c:strCache>
                <c:ptCount val="1"/>
                <c:pt idx="0">
                  <c:v>Šilutės Žibų pradinė mokykla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Lapas1!$B$1:$C$1</c:f>
              <c:strCache>
                <c:ptCount val="2"/>
                <c:pt idx="0">
                  <c:v>Mokinių, turinčių labai žemą bendrą (KPI+kpi) indeksą, dalis (proc.)</c:v>
                </c:pt>
                <c:pt idx="1">
                  <c:v>Mokinių, turinčių labai aukštą bendrą (KPI+kpi) indeksą, dalis (proc.)</c:v>
                </c:pt>
              </c:strCache>
            </c:strRef>
          </c:cat>
          <c:val>
            <c:numRef>
              <c:f>Lapas1!$B$11:$C$11</c:f>
              <c:numCache>
                <c:formatCode>General</c:formatCode>
                <c:ptCount val="2"/>
                <c:pt idx="0">
                  <c:v>10.199999999999999</c:v>
                </c:pt>
                <c:pt idx="1">
                  <c:v>30.61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D4A-4A63-84A8-8569AECE0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968936"/>
        <c:axId val="367971232"/>
      </c:barChart>
      <c:catAx>
        <c:axId val="367968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971232"/>
        <c:crosses val="autoZero"/>
        <c:auto val="1"/>
        <c:lblAlgn val="ctr"/>
        <c:lblOffset val="100"/>
        <c:noMultiLvlLbl val="0"/>
      </c:catAx>
      <c:valAx>
        <c:axId val="367971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968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2301-C5E5-439F-94AB-F147E6CC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2547</Words>
  <Characters>14518</Characters>
  <Application>Microsoft Office Word</Application>
  <DocSecurity>0</DocSecurity>
  <Lines>120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 Surplė</dc:creator>
  <cp:keywords/>
  <dc:description/>
  <cp:lastModifiedBy>Greta Tverskyte</cp:lastModifiedBy>
  <cp:revision>6</cp:revision>
  <cp:lastPrinted>2022-11-30T13:39:00Z</cp:lastPrinted>
  <dcterms:created xsi:type="dcterms:W3CDTF">2022-12-21T12:09:00Z</dcterms:created>
  <dcterms:modified xsi:type="dcterms:W3CDTF">2022-12-21T13:15:00Z</dcterms:modified>
</cp:coreProperties>
</file>